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0553D" w14:textId="77777777" w:rsidR="00A41D3B" w:rsidRPr="00E56552" w:rsidRDefault="00A41D3B" w:rsidP="00A41D3B">
      <w:pPr>
        <w:jc w:val="center"/>
        <w:rPr>
          <w:rFonts w:ascii="Arial" w:hAnsi="Arial" w:cs="Arial"/>
          <w:b/>
          <w:sz w:val="28"/>
          <w:szCs w:val="28"/>
        </w:rPr>
      </w:pPr>
    </w:p>
    <w:p w14:paraId="39380718" w14:textId="6DFEF66B" w:rsidR="00A41D3B" w:rsidRPr="00E56552" w:rsidRDefault="00A41D3B" w:rsidP="00A41D3B">
      <w:pPr>
        <w:jc w:val="center"/>
        <w:rPr>
          <w:rFonts w:ascii="Arial" w:hAnsi="Arial" w:cs="Arial"/>
          <w:b/>
          <w:sz w:val="28"/>
          <w:szCs w:val="28"/>
        </w:rPr>
      </w:pPr>
      <w:r w:rsidRPr="00E56552">
        <w:rPr>
          <w:rFonts w:ascii="Arial" w:hAnsi="Arial" w:cs="Arial"/>
          <w:noProof/>
          <w:sz w:val="28"/>
          <w:szCs w:val="28"/>
        </w:rPr>
        <w:drawing>
          <wp:anchor distT="0" distB="0" distL="114300" distR="114300" simplePos="0" relativeHeight="251659264" behindDoc="0" locked="0" layoutInCell="1" hidden="0" allowOverlap="1" wp14:anchorId="1EBE82A4" wp14:editId="3243AAB0">
            <wp:simplePos x="0" y="0"/>
            <wp:positionH relativeFrom="column">
              <wp:posOffset>4770454</wp:posOffset>
            </wp:positionH>
            <wp:positionV relativeFrom="paragraph">
              <wp:posOffset>-446272</wp:posOffset>
            </wp:positionV>
            <wp:extent cx="1379862" cy="1057275"/>
            <wp:effectExtent l="0" t="0" r="0" b="0"/>
            <wp:wrapNone/>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379862" cy="1057275"/>
                    </a:xfrm>
                    <a:prstGeom prst="rect">
                      <a:avLst/>
                    </a:prstGeom>
                    <a:ln/>
                  </pic:spPr>
                </pic:pic>
              </a:graphicData>
            </a:graphic>
          </wp:anchor>
        </w:drawing>
      </w:r>
      <w:r w:rsidRPr="00E56552">
        <w:rPr>
          <w:rFonts w:ascii="Arial" w:hAnsi="Arial" w:cs="Arial"/>
          <w:b/>
          <w:sz w:val="28"/>
          <w:szCs w:val="28"/>
        </w:rPr>
        <w:t>INSTITUTO POLITÉCNICO NACIONAL</w:t>
      </w:r>
      <w:r w:rsidRPr="00E56552">
        <w:rPr>
          <w:rFonts w:ascii="Arial" w:hAnsi="Arial" w:cs="Arial"/>
          <w:noProof/>
          <w:sz w:val="28"/>
          <w:szCs w:val="28"/>
        </w:rPr>
        <w:drawing>
          <wp:anchor distT="0" distB="0" distL="114300" distR="114300" simplePos="0" relativeHeight="251660288" behindDoc="0" locked="0" layoutInCell="1" hidden="0" allowOverlap="1" wp14:anchorId="477B2A37" wp14:editId="5FBDCC65">
            <wp:simplePos x="0" y="0"/>
            <wp:positionH relativeFrom="column">
              <wp:posOffset>-522604</wp:posOffset>
            </wp:positionH>
            <wp:positionV relativeFrom="paragraph">
              <wp:posOffset>-589597</wp:posOffset>
            </wp:positionV>
            <wp:extent cx="1114425" cy="1467562"/>
            <wp:effectExtent l="0" t="0" r="0" b="0"/>
            <wp:wrapNone/>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1114425" cy="1467562"/>
                    </a:xfrm>
                    <a:prstGeom prst="rect">
                      <a:avLst/>
                    </a:prstGeom>
                    <a:ln/>
                  </pic:spPr>
                </pic:pic>
              </a:graphicData>
            </a:graphic>
          </wp:anchor>
        </w:drawing>
      </w:r>
    </w:p>
    <w:p w14:paraId="3574ED86" w14:textId="66A63788" w:rsidR="00A41D3B" w:rsidRPr="00E56552" w:rsidRDefault="00A41D3B" w:rsidP="00A41D3B">
      <w:pPr>
        <w:jc w:val="center"/>
        <w:rPr>
          <w:rFonts w:ascii="Arial" w:hAnsi="Arial" w:cs="Arial"/>
          <w:b/>
          <w:sz w:val="28"/>
          <w:szCs w:val="28"/>
        </w:rPr>
      </w:pPr>
      <w:r w:rsidRPr="00E56552">
        <w:rPr>
          <w:rFonts w:ascii="Arial" w:hAnsi="Arial" w:cs="Arial"/>
          <w:b/>
          <w:sz w:val="28"/>
          <w:szCs w:val="28"/>
        </w:rPr>
        <w:t>ESCUELA SUPERIOR DE CÓMPUTO</w:t>
      </w:r>
    </w:p>
    <w:p w14:paraId="61C9044C" w14:textId="41C3B3DB" w:rsidR="00A41D3B" w:rsidRPr="00E56552" w:rsidRDefault="00A41D3B" w:rsidP="00A41D3B">
      <w:pPr>
        <w:jc w:val="center"/>
        <w:rPr>
          <w:rFonts w:ascii="Arial" w:hAnsi="Arial" w:cs="Arial"/>
          <w:b/>
          <w:sz w:val="28"/>
          <w:szCs w:val="28"/>
        </w:rPr>
      </w:pPr>
      <w:r w:rsidRPr="00E56552">
        <w:rPr>
          <w:rFonts w:ascii="Arial" w:hAnsi="Arial" w:cs="Arial"/>
          <w:noProof/>
          <w:sz w:val="24"/>
          <w:szCs w:val="24"/>
        </w:rPr>
        <mc:AlternateContent>
          <mc:Choice Requires="wps">
            <w:drawing>
              <wp:anchor distT="0" distB="0" distL="114300" distR="114300" simplePos="0" relativeHeight="251662336" behindDoc="0" locked="0" layoutInCell="1" hidden="0" allowOverlap="1" wp14:anchorId="2D34BFBF" wp14:editId="35AF4A25">
                <wp:simplePos x="0" y="0"/>
                <wp:positionH relativeFrom="column">
                  <wp:posOffset>-411814</wp:posOffset>
                </wp:positionH>
                <wp:positionV relativeFrom="paragraph">
                  <wp:posOffset>278398</wp:posOffset>
                </wp:positionV>
                <wp:extent cx="88900" cy="7489825"/>
                <wp:effectExtent l="0" t="0" r="25400" b="15875"/>
                <wp:wrapNone/>
                <wp:docPr id="2" name="Rectangle 2"/>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2186B360"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2D34BFBF" id="Rectangle 2" o:spid="_x0000_s1026" style="position:absolute;left:0;text-align:left;margin-left:-32.45pt;margin-top:21.9pt;width:7pt;height:589.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" filled="f" strokecolor="#31538f" strokeweight="1pt">
                <v:stroke startarrowwidth="narrow" startarrowlength="short" endarrowwidth="narrow" endarrowlength="short"/>
                <v:textbox inset="2.53958mm,2.53958mm,2.53958mm,2.53958mm">
                  <w:txbxContent>
                    <w:p w14:paraId="2186B360" w14:textId="77777777" w:rsidR="00A41D3B" w:rsidRDefault="00A41D3B" w:rsidP="00A41D3B">
                      <w:pPr>
                        <w:spacing w:line="240" w:lineRule="auto"/>
                        <w:textDirection w:val="btLr"/>
                      </w:pPr>
                    </w:p>
                  </w:txbxContent>
                </v:textbox>
              </v:rect>
            </w:pict>
          </mc:Fallback>
        </mc:AlternateContent>
      </w:r>
    </w:p>
    <w:p w14:paraId="6CAAA452" w14:textId="72F5BE0A" w:rsidR="00A41D3B" w:rsidRPr="00E56552" w:rsidRDefault="00A41D3B" w:rsidP="00A41D3B">
      <w:pPr>
        <w:jc w:val="center"/>
        <w:rPr>
          <w:rFonts w:ascii="Arial" w:eastAsia="Bell MT" w:hAnsi="Arial" w:cs="Arial"/>
          <w:sz w:val="24"/>
          <w:szCs w:val="24"/>
        </w:rPr>
      </w:pPr>
      <w:r w:rsidRPr="00E56552">
        <w:rPr>
          <w:rFonts w:ascii="Arial" w:hAnsi="Arial" w:cs="Arial"/>
          <w:noProof/>
          <w:sz w:val="24"/>
          <w:szCs w:val="24"/>
        </w:rPr>
        <mc:AlternateContent>
          <mc:Choice Requires="wps">
            <w:drawing>
              <wp:anchor distT="0" distB="0" distL="114300" distR="114300" simplePos="0" relativeHeight="251663360" behindDoc="0" locked="0" layoutInCell="1" hidden="0" allowOverlap="1" wp14:anchorId="0D424005" wp14:editId="77A93CC8">
                <wp:simplePos x="0" y="0"/>
                <wp:positionH relativeFrom="column">
                  <wp:posOffset>98425</wp:posOffset>
                </wp:positionH>
                <wp:positionV relativeFrom="paragraph">
                  <wp:posOffset>77670</wp:posOffset>
                </wp:positionV>
                <wp:extent cx="5565775" cy="69850"/>
                <wp:effectExtent l="0" t="0" r="15875" b="25400"/>
                <wp:wrapNone/>
                <wp:docPr id="5" name="Rectangle 5"/>
                <wp:cNvGraphicFramePr/>
                <a:graphic xmlns:a="http://schemas.openxmlformats.org/drawingml/2006/main">
                  <a:graphicData uri="http://schemas.microsoft.com/office/word/2010/wordprocessingShape">
                    <wps:wsp>
                      <wps:cNvSpPr/>
                      <wps:spPr>
                        <a:xfrm>
                          <a:off x="0" y="0"/>
                          <a:ext cx="5565775" cy="69850"/>
                        </a:xfrm>
                        <a:prstGeom prst="rect">
                          <a:avLst/>
                        </a:prstGeom>
                        <a:noFill/>
                        <a:ln w="12700" cap="flat" cmpd="sng">
                          <a:solidFill>
                            <a:srgbClr val="D8D8D8"/>
                          </a:solidFill>
                          <a:prstDash val="solid"/>
                          <a:miter lim="800000"/>
                          <a:headEnd type="none" w="sm" len="sm"/>
                          <a:tailEnd type="none" w="sm" len="sm"/>
                        </a:ln>
                      </wps:spPr>
                      <wps:txbx>
                        <w:txbxContent>
                          <w:p w14:paraId="4E66319A"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0D424005" id="Rectangle 5" o:spid="_x0000_s1027" style="position:absolute;left:0;text-align:left;margin-left:7.75pt;margin-top:6.1pt;width:438.25pt;height: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" filled="f" strokecolor="#d8d8d8" strokeweight="1pt">
                <v:stroke startarrowwidth="narrow" startarrowlength="short" endarrowwidth="narrow" endarrowlength="short"/>
                <v:textbox inset="2.53958mm,2.53958mm,2.53958mm,2.53958mm">
                  <w:txbxContent>
                    <w:p w14:paraId="4E66319A" w14:textId="77777777" w:rsidR="00A41D3B" w:rsidRDefault="00A41D3B" w:rsidP="00A41D3B">
                      <w:pPr>
                        <w:spacing w:line="240" w:lineRule="auto"/>
                        <w:textDirection w:val="btLr"/>
                      </w:pPr>
                    </w:p>
                  </w:txbxContent>
                </v:textbox>
              </v:rect>
            </w:pict>
          </mc:Fallback>
        </mc:AlternateContent>
      </w:r>
      <w:r w:rsidRPr="00E56552">
        <w:rPr>
          <w:rFonts w:ascii="Arial" w:hAnsi="Arial" w:cs="Arial"/>
          <w:noProof/>
          <w:sz w:val="24"/>
          <w:szCs w:val="24"/>
        </w:rPr>
        <mc:AlternateContent>
          <mc:Choice Requires="wps">
            <w:drawing>
              <wp:anchor distT="0" distB="0" distL="114300" distR="114300" simplePos="0" relativeHeight="251665408" behindDoc="0" locked="0" layoutInCell="1" hidden="0" allowOverlap="1" wp14:anchorId="5758DB7F" wp14:editId="77369AF6">
                <wp:simplePos x="0" y="0"/>
                <wp:positionH relativeFrom="leftMargin">
                  <wp:posOffset>893645</wp:posOffset>
                </wp:positionH>
                <wp:positionV relativeFrom="paragraph">
                  <wp:posOffset>293872</wp:posOffset>
                </wp:positionV>
                <wp:extent cx="88900" cy="7489825"/>
                <wp:effectExtent l="0" t="0" r="25400" b="15875"/>
                <wp:wrapNone/>
                <wp:docPr id="3" name="Rectangle 3"/>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30418A02"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5758DB7F" id="Rectangle 3" o:spid="_x0000_s1028" style="position:absolute;left:0;text-align:left;margin-left:70.35pt;margin-top:23.15pt;width:7pt;height:589.75pt;z-index:25166540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" filled="f" strokecolor="#31538f" strokeweight="1pt">
                <v:stroke startarrowwidth="narrow" startarrowlength="short" endarrowwidth="narrow" endarrowlength="short"/>
                <v:textbox inset="2.53958mm,2.53958mm,2.53958mm,2.53958mm">
                  <w:txbxContent>
                    <w:p w14:paraId="30418A02" w14:textId="77777777" w:rsidR="00A41D3B" w:rsidRDefault="00A41D3B" w:rsidP="00A41D3B">
                      <w:pPr>
                        <w:spacing w:line="240" w:lineRule="auto"/>
                        <w:textDirection w:val="btLr"/>
                      </w:pPr>
                    </w:p>
                  </w:txbxContent>
                </v:textbox>
                <w10:wrap anchorx="margin"/>
              </v:rect>
            </w:pict>
          </mc:Fallback>
        </mc:AlternateContent>
      </w:r>
      <w:r w:rsidRPr="00E56552">
        <w:rPr>
          <w:rFonts w:ascii="Arial" w:hAnsi="Arial" w:cs="Arial"/>
          <w:noProof/>
          <w:sz w:val="24"/>
          <w:szCs w:val="24"/>
        </w:rPr>
        <mc:AlternateContent>
          <mc:Choice Requires="wps">
            <w:drawing>
              <wp:anchor distT="0" distB="0" distL="114300" distR="114300" simplePos="0" relativeHeight="251664384" behindDoc="0" locked="0" layoutInCell="1" hidden="0" allowOverlap="1" wp14:anchorId="7FD57B7A" wp14:editId="2E880416">
                <wp:simplePos x="0" y="0"/>
                <wp:positionH relativeFrom="column">
                  <wp:posOffset>5795845</wp:posOffset>
                </wp:positionH>
                <wp:positionV relativeFrom="paragraph">
                  <wp:posOffset>136392</wp:posOffset>
                </wp:positionV>
                <wp:extent cx="83820" cy="7413625"/>
                <wp:effectExtent l="0" t="0" r="11430" b="15875"/>
                <wp:wrapNone/>
                <wp:docPr id="4" name="Rectangle 4"/>
                <wp:cNvGraphicFramePr/>
                <a:graphic xmlns:a="http://schemas.openxmlformats.org/drawingml/2006/main">
                  <a:graphicData uri="http://schemas.microsoft.com/office/word/2010/wordprocessingShape">
                    <wps:wsp>
                      <wps:cNvSpPr/>
                      <wps:spPr>
                        <a:xfrm>
                          <a:off x="0" y="0"/>
                          <a:ext cx="83820" cy="7413625"/>
                        </a:xfrm>
                        <a:prstGeom prst="rect">
                          <a:avLst/>
                        </a:prstGeom>
                        <a:noFill/>
                        <a:ln w="12700" cap="flat" cmpd="sng">
                          <a:solidFill>
                            <a:srgbClr val="31538F"/>
                          </a:solidFill>
                          <a:prstDash val="solid"/>
                          <a:miter lim="800000"/>
                          <a:headEnd type="none" w="sm" len="sm"/>
                          <a:tailEnd type="none" w="sm" len="sm"/>
                        </a:ln>
                      </wps:spPr>
                      <wps:txbx>
                        <w:txbxContent>
                          <w:p w14:paraId="5F619990" w14:textId="77777777" w:rsidR="00A41D3B" w:rsidRDefault="00A41D3B" w:rsidP="00A41D3B">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FD57B7A" id="Rectangle 4" o:spid="_x0000_s1029" style="position:absolute;left:0;text-align:left;margin-left:456.35pt;margin-top:10.75pt;width:6.6pt;height:58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" filled="f" strokecolor="#31538f" strokeweight="1pt">
                <v:stroke startarrowwidth="narrow" startarrowlength="short" endarrowwidth="narrow" endarrowlength="short"/>
                <v:textbox inset="2.53958mm,2.53958mm,2.53958mm,2.53958mm">
                  <w:txbxContent>
                    <w:p w14:paraId="5F619990" w14:textId="77777777" w:rsidR="00A41D3B" w:rsidRDefault="00A41D3B" w:rsidP="00A41D3B">
                      <w:pPr>
                        <w:spacing w:line="240" w:lineRule="auto"/>
                        <w:textDirection w:val="btLr"/>
                      </w:pPr>
                    </w:p>
                  </w:txbxContent>
                </v:textbox>
              </v:rect>
            </w:pict>
          </mc:Fallback>
        </mc:AlternateContent>
      </w:r>
      <w:r w:rsidRPr="00E56552">
        <w:rPr>
          <w:rFonts w:ascii="Arial" w:hAnsi="Arial" w:cs="Arial"/>
          <w:noProof/>
          <w:sz w:val="24"/>
          <w:szCs w:val="24"/>
        </w:rPr>
        <mc:AlternateContent>
          <mc:Choice Requires="wps">
            <w:drawing>
              <wp:anchor distT="0" distB="0" distL="114300" distR="114300" simplePos="0" relativeHeight="251661312" behindDoc="0" locked="0" layoutInCell="1" hidden="0" allowOverlap="1" wp14:anchorId="7720BD05" wp14:editId="1DC8EF68">
                <wp:simplePos x="0" y="0"/>
                <wp:positionH relativeFrom="column">
                  <wp:posOffset>5994400</wp:posOffset>
                </wp:positionH>
                <wp:positionV relativeFrom="paragraph">
                  <wp:posOffset>-200025</wp:posOffset>
                </wp:positionV>
                <wp:extent cx="88900" cy="7489825"/>
                <wp:effectExtent l="0" t="0" r="25400" b="15875"/>
                <wp:wrapNone/>
                <wp:docPr id="1" name="Rectangle 1"/>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09A42C8F"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7720BD05" id="Rectangle 1" o:spid="_x0000_s1030" style="position:absolute;left:0;text-align:left;margin-left:472pt;margin-top:-15.75pt;width:7pt;height:58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" filled="f" strokecolor="#31538f" strokeweight="1pt">
                <v:stroke startarrowwidth="narrow" startarrowlength="short" endarrowwidth="narrow" endarrowlength="short"/>
                <v:textbox inset="2.53958mm,2.53958mm,2.53958mm,2.53958mm">
                  <w:txbxContent>
                    <w:p w14:paraId="09A42C8F" w14:textId="77777777" w:rsidR="00A41D3B" w:rsidRDefault="00A41D3B" w:rsidP="00A41D3B">
                      <w:pPr>
                        <w:spacing w:line="240" w:lineRule="auto"/>
                        <w:textDirection w:val="btLr"/>
                      </w:pPr>
                    </w:p>
                  </w:txbxContent>
                </v:textbox>
              </v:rect>
            </w:pict>
          </mc:Fallback>
        </mc:AlternateContent>
      </w:r>
    </w:p>
    <w:p w14:paraId="69D0C92E" w14:textId="77777777" w:rsidR="000D3111" w:rsidRPr="00E56552" w:rsidRDefault="000D3111" w:rsidP="00A41D3B">
      <w:pPr>
        <w:jc w:val="center"/>
        <w:rPr>
          <w:rFonts w:ascii="Arial" w:eastAsia="Bell MT" w:hAnsi="Arial" w:cs="Arial"/>
          <w:sz w:val="24"/>
          <w:szCs w:val="24"/>
        </w:rPr>
      </w:pPr>
    </w:p>
    <w:p w14:paraId="2DC7D0A1" w14:textId="38C49D3C" w:rsidR="00A41D3B" w:rsidRPr="00E56552" w:rsidRDefault="000D3111" w:rsidP="00A41D3B">
      <w:pPr>
        <w:jc w:val="center"/>
        <w:rPr>
          <w:rFonts w:ascii="Arial" w:eastAsia="Bell MT" w:hAnsi="Arial" w:cs="Arial"/>
          <w:sz w:val="24"/>
          <w:szCs w:val="24"/>
        </w:rPr>
      </w:pPr>
      <w:r w:rsidRPr="00E56552">
        <w:rPr>
          <w:rFonts w:ascii="Arial" w:eastAsia="Bell MT" w:hAnsi="Arial" w:cs="Arial"/>
          <w:sz w:val="24"/>
          <w:szCs w:val="24"/>
        </w:rPr>
        <w:t>ING. SISTEMAS COMPUTACIONALES</w:t>
      </w:r>
    </w:p>
    <w:p w14:paraId="65718BCB" w14:textId="77777777" w:rsidR="000D3111" w:rsidRPr="00E56552" w:rsidRDefault="000D3111" w:rsidP="00A41D3B">
      <w:pPr>
        <w:jc w:val="center"/>
        <w:rPr>
          <w:rFonts w:ascii="Arial" w:eastAsia="Bell MT" w:hAnsi="Arial" w:cs="Arial"/>
          <w:sz w:val="24"/>
          <w:szCs w:val="24"/>
        </w:rPr>
      </w:pPr>
    </w:p>
    <w:p w14:paraId="32D3244A" w14:textId="77777777" w:rsidR="00B8429C" w:rsidRPr="00E56552" w:rsidRDefault="00B8429C" w:rsidP="00A41D3B">
      <w:pPr>
        <w:jc w:val="center"/>
        <w:rPr>
          <w:rFonts w:ascii="Arial" w:hAnsi="Arial" w:cs="Arial"/>
          <w:sz w:val="24"/>
          <w:szCs w:val="24"/>
        </w:rPr>
      </w:pPr>
      <w:r w:rsidRPr="00E56552">
        <w:rPr>
          <w:rFonts w:ascii="Arial" w:hAnsi="Arial" w:cs="Arial"/>
          <w:sz w:val="24"/>
          <w:szCs w:val="24"/>
        </w:rPr>
        <w:t>DESARROLLO DE SISTEMAS DISTRIBUIDOS</w:t>
      </w:r>
    </w:p>
    <w:p w14:paraId="69DF795C" w14:textId="37527B97" w:rsidR="00A41D3B" w:rsidRPr="00E56552" w:rsidRDefault="00B8429C" w:rsidP="00A41D3B">
      <w:pPr>
        <w:jc w:val="center"/>
        <w:rPr>
          <w:rFonts w:ascii="Arial" w:hAnsi="Arial" w:cs="Arial"/>
          <w:sz w:val="24"/>
          <w:szCs w:val="24"/>
        </w:rPr>
      </w:pPr>
      <w:r w:rsidRPr="00E56552">
        <w:rPr>
          <w:rFonts w:ascii="Arial" w:hAnsi="Arial" w:cs="Arial"/>
          <w:sz w:val="24"/>
          <w:szCs w:val="24"/>
        </w:rPr>
        <w:t>PINEDA GUERRERO CARLOS</w:t>
      </w:r>
    </w:p>
    <w:p w14:paraId="725C1FBA" w14:textId="1532CC14" w:rsidR="00B8429C" w:rsidRPr="00E56552" w:rsidRDefault="00B8429C" w:rsidP="00A41D3B">
      <w:pPr>
        <w:jc w:val="center"/>
        <w:rPr>
          <w:rFonts w:ascii="Arial" w:hAnsi="Arial" w:cs="Arial"/>
          <w:sz w:val="24"/>
          <w:szCs w:val="24"/>
        </w:rPr>
      </w:pPr>
    </w:p>
    <w:p w14:paraId="58CBE751" w14:textId="77777777" w:rsidR="000D3111" w:rsidRPr="00E56552" w:rsidRDefault="000D3111" w:rsidP="00A41D3B">
      <w:pPr>
        <w:jc w:val="center"/>
        <w:rPr>
          <w:rFonts w:ascii="Arial" w:hAnsi="Arial" w:cs="Arial"/>
          <w:sz w:val="24"/>
          <w:szCs w:val="24"/>
          <w:u w:val="single"/>
        </w:rPr>
      </w:pPr>
    </w:p>
    <w:p w14:paraId="3D3FA393" w14:textId="49F0654A" w:rsidR="00A41D3B" w:rsidRPr="00E56552" w:rsidRDefault="00A41D3B" w:rsidP="00A41D3B">
      <w:pPr>
        <w:jc w:val="center"/>
        <w:rPr>
          <w:rFonts w:ascii="Arial" w:hAnsi="Arial" w:cs="Arial"/>
          <w:bCs/>
          <w:sz w:val="24"/>
          <w:szCs w:val="24"/>
        </w:rPr>
      </w:pPr>
    </w:p>
    <w:p w14:paraId="4D73207C" w14:textId="6A136886" w:rsidR="00A41D3B" w:rsidRPr="00E56552" w:rsidRDefault="00B8429C" w:rsidP="00A41D3B">
      <w:pPr>
        <w:jc w:val="center"/>
        <w:rPr>
          <w:rFonts w:ascii="Arial" w:hAnsi="Arial" w:cs="Arial"/>
          <w:b/>
          <w:sz w:val="24"/>
          <w:szCs w:val="24"/>
        </w:rPr>
      </w:pPr>
      <w:r w:rsidRPr="00E56552">
        <w:rPr>
          <w:rFonts w:ascii="Arial" w:hAnsi="Arial" w:cs="Arial"/>
          <w:b/>
          <w:sz w:val="24"/>
          <w:szCs w:val="24"/>
        </w:rPr>
        <w:t>TAREA</w:t>
      </w:r>
      <w:r w:rsidR="00A41D3B" w:rsidRPr="00E56552">
        <w:rPr>
          <w:rFonts w:ascii="Arial" w:hAnsi="Arial" w:cs="Arial"/>
          <w:b/>
          <w:sz w:val="24"/>
          <w:szCs w:val="24"/>
        </w:rPr>
        <w:t xml:space="preserve"> #</w:t>
      </w:r>
      <w:r w:rsidR="00185B51" w:rsidRPr="00E56552">
        <w:rPr>
          <w:rFonts w:ascii="Arial" w:hAnsi="Arial" w:cs="Arial"/>
          <w:b/>
          <w:sz w:val="24"/>
          <w:szCs w:val="24"/>
        </w:rPr>
        <w:t>1</w:t>
      </w:r>
      <w:r w:rsidR="0027657C">
        <w:rPr>
          <w:rFonts w:ascii="Arial" w:hAnsi="Arial" w:cs="Arial"/>
          <w:b/>
          <w:sz w:val="24"/>
          <w:szCs w:val="24"/>
        </w:rPr>
        <w:t>1</w:t>
      </w:r>
    </w:p>
    <w:p w14:paraId="421D391A" w14:textId="0E4B7A4B" w:rsidR="00392FB2" w:rsidRDefault="0027657C" w:rsidP="00A41D3B">
      <w:pPr>
        <w:jc w:val="center"/>
        <w:rPr>
          <w:rFonts w:ascii="Arial" w:hAnsi="Arial" w:cs="Arial"/>
          <w:b/>
          <w:sz w:val="24"/>
          <w:szCs w:val="24"/>
        </w:rPr>
      </w:pPr>
      <w:r>
        <w:rPr>
          <w:rFonts w:ascii="Arial" w:hAnsi="Arial" w:cs="Arial"/>
          <w:b/>
          <w:sz w:val="24"/>
          <w:szCs w:val="24"/>
        </w:rPr>
        <w:t>RESPALDO Y RESTAURACIÓN DE UNA</w:t>
      </w:r>
    </w:p>
    <w:p w14:paraId="442E7FA9" w14:textId="7A28755B" w:rsidR="0027657C" w:rsidRPr="00E56552" w:rsidRDefault="0027657C" w:rsidP="00A41D3B">
      <w:pPr>
        <w:jc w:val="center"/>
        <w:rPr>
          <w:rFonts w:ascii="Arial" w:hAnsi="Arial" w:cs="Arial"/>
          <w:b/>
          <w:sz w:val="24"/>
          <w:szCs w:val="24"/>
        </w:rPr>
      </w:pPr>
      <w:r>
        <w:rPr>
          <w:rFonts w:ascii="Arial" w:hAnsi="Arial" w:cs="Arial"/>
          <w:b/>
          <w:sz w:val="24"/>
          <w:szCs w:val="24"/>
        </w:rPr>
        <w:t>MÁQUINA VIRTUAL EN LA NUBE</w:t>
      </w:r>
    </w:p>
    <w:p w14:paraId="12419B1E" w14:textId="77777777" w:rsidR="00A41D3B" w:rsidRPr="00E56552" w:rsidRDefault="00A41D3B" w:rsidP="00A41D3B">
      <w:pPr>
        <w:jc w:val="center"/>
        <w:rPr>
          <w:rFonts w:ascii="Arial" w:hAnsi="Arial" w:cs="Arial"/>
          <w:b/>
          <w:sz w:val="24"/>
          <w:szCs w:val="24"/>
        </w:rPr>
      </w:pPr>
    </w:p>
    <w:p w14:paraId="79E895E7" w14:textId="2175F647" w:rsidR="00A41D3B" w:rsidRPr="00E56552" w:rsidRDefault="00A41D3B" w:rsidP="00A41D3B">
      <w:pPr>
        <w:jc w:val="center"/>
        <w:rPr>
          <w:rFonts w:ascii="Arial" w:hAnsi="Arial" w:cs="Arial"/>
          <w:sz w:val="24"/>
          <w:szCs w:val="24"/>
        </w:rPr>
      </w:pPr>
    </w:p>
    <w:p w14:paraId="4575D231" w14:textId="77777777" w:rsidR="000D3111" w:rsidRPr="00E56552" w:rsidRDefault="000D3111" w:rsidP="00A41D3B">
      <w:pPr>
        <w:jc w:val="center"/>
        <w:rPr>
          <w:rFonts w:ascii="Arial" w:hAnsi="Arial" w:cs="Arial"/>
          <w:sz w:val="24"/>
          <w:szCs w:val="24"/>
          <w:u w:val="single"/>
        </w:rPr>
      </w:pPr>
    </w:p>
    <w:p w14:paraId="6ACBAE1C" w14:textId="0362ED57"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FECHA DE REALIZACIÓN: </w:t>
      </w:r>
      <w:r w:rsidR="0027657C">
        <w:rPr>
          <w:rFonts w:ascii="Arial" w:hAnsi="Arial" w:cs="Arial"/>
          <w:sz w:val="24"/>
          <w:szCs w:val="24"/>
        </w:rPr>
        <w:t>0</w:t>
      </w:r>
      <w:r w:rsidR="004B13D0">
        <w:rPr>
          <w:rFonts w:ascii="Arial" w:hAnsi="Arial" w:cs="Arial"/>
          <w:sz w:val="24"/>
          <w:szCs w:val="24"/>
        </w:rPr>
        <w:t>2</w:t>
      </w:r>
      <w:r w:rsidRPr="00E56552">
        <w:rPr>
          <w:rFonts w:ascii="Arial" w:hAnsi="Arial" w:cs="Arial"/>
          <w:sz w:val="24"/>
          <w:szCs w:val="24"/>
        </w:rPr>
        <w:t>/</w:t>
      </w:r>
      <w:r w:rsidR="000E384F" w:rsidRPr="00E56552">
        <w:rPr>
          <w:rFonts w:ascii="Arial" w:hAnsi="Arial" w:cs="Arial"/>
          <w:sz w:val="24"/>
          <w:szCs w:val="24"/>
        </w:rPr>
        <w:t>0</w:t>
      </w:r>
      <w:r w:rsidR="0027657C">
        <w:rPr>
          <w:rFonts w:ascii="Arial" w:hAnsi="Arial" w:cs="Arial"/>
          <w:sz w:val="24"/>
          <w:szCs w:val="24"/>
        </w:rPr>
        <w:t>6</w:t>
      </w:r>
      <w:r w:rsidRPr="00E56552">
        <w:rPr>
          <w:rFonts w:ascii="Arial" w:hAnsi="Arial" w:cs="Arial"/>
          <w:sz w:val="24"/>
          <w:szCs w:val="24"/>
        </w:rPr>
        <w:t>/202</w:t>
      </w:r>
      <w:r w:rsidR="000E384F" w:rsidRPr="00E56552">
        <w:rPr>
          <w:rFonts w:ascii="Arial" w:hAnsi="Arial" w:cs="Arial"/>
          <w:sz w:val="24"/>
          <w:szCs w:val="24"/>
        </w:rPr>
        <w:t>1</w:t>
      </w:r>
    </w:p>
    <w:p w14:paraId="22E3574B" w14:textId="1279526F"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FECHA DE ENTREGA: </w:t>
      </w:r>
      <w:r w:rsidR="0027657C">
        <w:rPr>
          <w:rFonts w:ascii="Arial" w:hAnsi="Arial" w:cs="Arial"/>
          <w:sz w:val="24"/>
          <w:szCs w:val="24"/>
        </w:rPr>
        <w:t>04</w:t>
      </w:r>
      <w:r w:rsidRPr="00E56552">
        <w:rPr>
          <w:rFonts w:ascii="Arial" w:hAnsi="Arial" w:cs="Arial"/>
          <w:sz w:val="24"/>
          <w:szCs w:val="24"/>
        </w:rPr>
        <w:t>/</w:t>
      </w:r>
      <w:r w:rsidR="000E384F" w:rsidRPr="00E56552">
        <w:rPr>
          <w:rFonts w:ascii="Arial" w:hAnsi="Arial" w:cs="Arial"/>
          <w:sz w:val="24"/>
          <w:szCs w:val="24"/>
        </w:rPr>
        <w:t>0</w:t>
      </w:r>
      <w:r w:rsidR="0027657C">
        <w:rPr>
          <w:rFonts w:ascii="Arial" w:hAnsi="Arial" w:cs="Arial"/>
          <w:sz w:val="24"/>
          <w:szCs w:val="24"/>
        </w:rPr>
        <w:t>6</w:t>
      </w:r>
      <w:r w:rsidRPr="00E56552">
        <w:rPr>
          <w:rFonts w:ascii="Arial" w:hAnsi="Arial" w:cs="Arial"/>
          <w:sz w:val="24"/>
          <w:szCs w:val="24"/>
        </w:rPr>
        <w:t>/202</w:t>
      </w:r>
      <w:r w:rsidR="000E384F" w:rsidRPr="00E56552">
        <w:rPr>
          <w:rFonts w:ascii="Arial" w:hAnsi="Arial" w:cs="Arial"/>
          <w:sz w:val="24"/>
          <w:szCs w:val="24"/>
        </w:rPr>
        <w:t>1</w:t>
      </w:r>
    </w:p>
    <w:p w14:paraId="33984123" w14:textId="09C2E75F"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 </w:t>
      </w:r>
    </w:p>
    <w:p w14:paraId="7307A524" w14:textId="77777777" w:rsidR="00A41D3B" w:rsidRPr="00E56552" w:rsidRDefault="00A41D3B" w:rsidP="00A41D3B">
      <w:pPr>
        <w:jc w:val="center"/>
        <w:rPr>
          <w:rFonts w:ascii="Arial" w:hAnsi="Arial" w:cs="Arial"/>
          <w:sz w:val="24"/>
          <w:szCs w:val="24"/>
        </w:rPr>
      </w:pPr>
    </w:p>
    <w:p w14:paraId="07575695" w14:textId="7FD6B7EA"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GRUPO: </w:t>
      </w:r>
      <w:r w:rsidR="00D809A3" w:rsidRPr="00E56552">
        <w:rPr>
          <w:rFonts w:ascii="Arial" w:hAnsi="Arial" w:cs="Arial"/>
          <w:sz w:val="24"/>
          <w:szCs w:val="24"/>
        </w:rPr>
        <w:t>4CM</w:t>
      </w:r>
      <w:r w:rsidR="00B8429C" w:rsidRPr="00E56552">
        <w:rPr>
          <w:rFonts w:ascii="Arial" w:hAnsi="Arial" w:cs="Arial"/>
          <w:sz w:val="24"/>
          <w:szCs w:val="24"/>
        </w:rPr>
        <w:t>3</w:t>
      </w:r>
    </w:p>
    <w:p w14:paraId="14EEFAD7" w14:textId="77777777" w:rsidR="00A41D3B" w:rsidRPr="00E56552" w:rsidRDefault="00A41D3B" w:rsidP="00A41D3B">
      <w:pPr>
        <w:rPr>
          <w:rFonts w:ascii="Arial" w:hAnsi="Arial" w:cs="Arial"/>
          <w:sz w:val="24"/>
          <w:szCs w:val="24"/>
        </w:rPr>
      </w:pPr>
    </w:p>
    <w:p w14:paraId="0D286529" w14:textId="218D93CC" w:rsidR="00A41D3B" w:rsidRPr="00E56552" w:rsidRDefault="00A41D3B" w:rsidP="00A41D3B">
      <w:pPr>
        <w:rPr>
          <w:rFonts w:ascii="Arial" w:hAnsi="Arial" w:cs="Arial"/>
          <w:sz w:val="24"/>
          <w:szCs w:val="24"/>
        </w:rPr>
      </w:pPr>
    </w:p>
    <w:p w14:paraId="4F6BB80C" w14:textId="77777777" w:rsidR="000E384F" w:rsidRPr="00E56552" w:rsidRDefault="000E384F" w:rsidP="00A41D3B">
      <w:pPr>
        <w:rPr>
          <w:rFonts w:ascii="Arial" w:hAnsi="Arial" w:cs="Arial"/>
          <w:sz w:val="24"/>
          <w:szCs w:val="24"/>
        </w:rPr>
      </w:pPr>
    </w:p>
    <w:p w14:paraId="61BD98A7" w14:textId="6221A015" w:rsidR="00A41D3B" w:rsidRPr="00E56552" w:rsidRDefault="00A41D3B" w:rsidP="00A41D3B">
      <w:pPr>
        <w:rPr>
          <w:rFonts w:ascii="Arial" w:hAnsi="Arial" w:cs="Arial"/>
          <w:sz w:val="24"/>
          <w:szCs w:val="24"/>
        </w:rPr>
      </w:pPr>
      <w:r w:rsidRPr="00E56552">
        <w:rPr>
          <w:rFonts w:ascii="Arial" w:hAnsi="Arial" w:cs="Arial"/>
          <w:sz w:val="24"/>
          <w:szCs w:val="24"/>
        </w:rPr>
        <w:t xml:space="preserve">     ELABOR</w:t>
      </w:r>
      <w:r w:rsidR="00B83C47" w:rsidRPr="00E56552">
        <w:rPr>
          <w:rFonts w:ascii="Arial" w:hAnsi="Arial" w:cs="Arial"/>
          <w:sz w:val="24"/>
          <w:szCs w:val="24"/>
        </w:rPr>
        <w:t>Ó</w:t>
      </w:r>
      <w:r w:rsidRPr="00E56552">
        <w:rPr>
          <w:rFonts w:ascii="Arial" w:hAnsi="Arial" w:cs="Arial"/>
          <w:sz w:val="24"/>
          <w:szCs w:val="24"/>
        </w:rPr>
        <w:t xml:space="preserve">: </w:t>
      </w:r>
    </w:p>
    <w:p w14:paraId="3B0DED29" w14:textId="58886A09" w:rsidR="00A41D3B" w:rsidRPr="00E56552" w:rsidRDefault="00A41D3B" w:rsidP="00A41D3B">
      <w:pPr>
        <w:ind w:firstLine="708"/>
        <w:rPr>
          <w:rFonts w:ascii="Arial" w:hAnsi="Arial" w:cs="Arial"/>
          <w:b/>
          <w:bCs/>
          <w:sz w:val="24"/>
          <w:szCs w:val="24"/>
        </w:rPr>
      </w:pPr>
      <w:r w:rsidRPr="00E56552">
        <w:rPr>
          <w:rFonts w:ascii="Arial" w:hAnsi="Arial" w:cs="Arial"/>
          <w:b/>
          <w:bCs/>
          <w:sz w:val="24"/>
          <w:szCs w:val="24"/>
        </w:rPr>
        <w:t>PÉREZ FEDERICO JOSÉ JOEL</w:t>
      </w:r>
    </w:p>
    <w:p w14:paraId="0B8ED269" w14:textId="700D15EE" w:rsidR="00185B51" w:rsidRPr="00E56552" w:rsidRDefault="00212689" w:rsidP="00E56552">
      <w:pPr>
        <w:pStyle w:val="NormalWeb"/>
        <w:jc w:val="both"/>
        <w:rPr>
          <w:rFonts w:ascii="Arial" w:hAnsi="Arial" w:cs="Arial"/>
        </w:rPr>
      </w:pPr>
      <w:r w:rsidRPr="00E56552">
        <w:rPr>
          <w:rFonts w:ascii="Arial" w:hAnsi="Arial" w:cs="Arial"/>
          <w:b/>
          <w:bCs/>
        </w:rPr>
        <w:lastRenderedPageBreak/>
        <w:t>DESCRIPCIÓN</w:t>
      </w:r>
    </w:p>
    <w:p w14:paraId="012AB4AE" w14:textId="77777777" w:rsidR="00185B51" w:rsidRPr="00E56552" w:rsidRDefault="00185B51" w:rsidP="00E56552">
      <w:pPr>
        <w:pStyle w:val="z-Principiodelformulario"/>
        <w:jc w:val="both"/>
      </w:pPr>
      <w:r w:rsidRPr="00E56552">
        <w:t>Principio del formulario</w:t>
      </w:r>
    </w:p>
    <w:p w14:paraId="5E6222F8" w14:textId="77777777" w:rsidR="00185B51" w:rsidRPr="00E56552" w:rsidRDefault="00185B51" w:rsidP="00E56552">
      <w:pPr>
        <w:pStyle w:val="z-Finaldelformulario"/>
        <w:jc w:val="both"/>
      </w:pPr>
      <w:r w:rsidRPr="00E56552">
        <w:t>Final del formulario</w:t>
      </w:r>
    </w:p>
    <w:p w14:paraId="56524949" w14:textId="4EC787A0" w:rsidR="005B037E" w:rsidRPr="005B037E" w:rsidRDefault="005B037E" w:rsidP="005B037E">
      <w:pPr>
        <w:pStyle w:val="NormalWeb"/>
        <w:jc w:val="both"/>
        <w:rPr>
          <w:rFonts w:ascii="Arial" w:hAnsi="Arial" w:cs="Arial"/>
        </w:rPr>
      </w:pPr>
      <w:r w:rsidRPr="005B037E">
        <w:rPr>
          <w:rFonts w:ascii="Arial" w:hAnsi="Arial" w:cs="Arial"/>
        </w:rPr>
        <w:t>Cada alumno creará una máquina virtual en la nube de Azure</w:t>
      </w:r>
      <w:r>
        <w:rPr>
          <w:rFonts w:ascii="Arial" w:hAnsi="Arial" w:cs="Arial"/>
        </w:rPr>
        <w:t xml:space="preserve"> y</w:t>
      </w:r>
      <w:r w:rsidRPr="005B037E">
        <w:rPr>
          <w:rFonts w:ascii="Arial" w:hAnsi="Arial" w:cs="Arial"/>
        </w:rPr>
        <w:t xml:space="preserve"> realizará los siguientes procedimientos </w:t>
      </w:r>
      <w:r>
        <w:rPr>
          <w:rFonts w:ascii="Arial" w:hAnsi="Arial" w:cs="Arial"/>
        </w:rPr>
        <w:t>vistos</w:t>
      </w:r>
      <w:r w:rsidRPr="005B037E">
        <w:rPr>
          <w:rFonts w:ascii="Arial" w:hAnsi="Arial" w:cs="Arial"/>
        </w:rPr>
        <w:t xml:space="preserve"> en clase:</w:t>
      </w:r>
    </w:p>
    <w:p w14:paraId="2DD26C95" w14:textId="058DCC49" w:rsidR="005B037E" w:rsidRPr="005B037E" w:rsidRDefault="005B037E" w:rsidP="005B037E">
      <w:pPr>
        <w:pStyle w:val="NormalWeb"/>
        <w:numPr>
          <w:ilvl w:val="0"/>
          <w:numId w:val="16"/>
        </w:numPr>
        <w:jc w:val="both"/>
        <w:rPr>
          <w:rFonts w:ascii="Arial" w:hAnsi="Arial" w:cs="Arial"/>
        </w:rPr>
      </w:pPr>
      <w:r w:rsidRPr="005B037E">
        <w:rPr>
          <w:rFonts w:ascii="Arial" w:hAnsi="Arial" w:cs="Arial"/>
        </w:rPr>
        <w:t>Habilitar el respaldo de la máquina virtual.</w:t>
      </w:r>
    </w:p>
    <w:p w14:paraId="7C9C5BA7" w14:textId="345B56F3" w:rsidR="005B037E" w:rsidRPr="005B037E" w:rsidRDefault="005B037E" w:rsidP="005B037E">
      <w:pPr>
        <w:pStyle w:val="NormalWeb"/>
        <w:numPr>
          <w:ilvl w:val="0"/>
          <w:numId w:val="16"/>
        </w:numPr>
        <w:jc w:val="both"/>
        <w:rPr>
          <w:rFonts w:ascii="Arial" w:hAnsi="Arial" w:cs="Arial"/>
        </w:rPr>
      </w:pPr>
      <w:r w:rsidRPr="005B037E">
        <w:rPr>
          <w:rFonts w:ascii="Arial" w:hAnsi="Arial" w:cs="Arial"/>
        </w:rPr>
        <w:t>Iniciar un respaldo completo.</w:t>
      </w:r>
    </w:p>
    <w:p w14:paraId="15751978" w14:textId="2F238467" w:rsidR="005B037E" w:rsidRPr="005B037E" w:rsidRDefault="005B037E" w:rsidP="005B037E">
      <w:pPr>
        <w:pStyle w:val="NormalWeb"/>
        <w:numPr>
          <w:ilvl w:val="0"/>
          <w:numId w:val="16"/>
        </w:numPr>
        <w:jc w:val="both"/>
        <w:rPr>
          <w:rFonts w:ascii="Arial" w:hAnsi="Arial" w:cs="Arial"/>
        </w:rPr>
      </w:pPr>
      <w:r w:rsidRPr="005B037E">
        <w:rPr>
          <w:rFonts w:ascii="Arial" w:hAnsi="Arial" w:cs="Arial"/>
        </w:rPr>
        <w:t>Restaurar la máquina virtual.</w:t>
      </w:r>
    </w:p>
    <w:p w14:paraId="79801695" w14:textId="1281A80A" w:rsidR="005B037E" w:rsidRPr="005B037E" w:rsidRDefault="005B037E" w:rsidP="005B037E">
      <w:pPr>
        <w:pStyle w:val="NormalWeb"/>
        <w:numPr>
          <w:ilvl w:val="0"/>
          <w:numId w:val="16"/>
        </w:numPr>
        <w:jc w:val="both"/>
        <w:rPr>
          <w:rFonts w:ascii="Arial" w:hAnsi="Arial" w:cs="Arial"/>
        </w:rPr>
      </w:pPr>
      <w:r w:rsidRPr="005B037E">
        <w:rPr>
          <w:rFonts w:ascii="Arial" w:hAnsi="Arial" w:cs="Arial"/>
        </w:rPr>
        <w:t>Eliminar el proceso de respaldo.</w:t>
      </w:r>
    </w:p>
    <w:p w14:paraId="41730F3C" w14:textId="0FEDD17C" w:rsidR="005B037E" w:rsidRPr="005B037E" w:rsidRDefault="005B037E" w:rsidP="005B037E">
      <w:pPr>
        <w:pStyle w:val="NormalWeb"/>
        <w:jc w:val="both"/>
        <w:rPr>
          <w:rFonts w:ascii="Arial" w:hAnsi="Arial" w:cs="Arial"/>
        </w:rPr>
      </w:pPr>
      <w:r w:rsidRPr="005B037E">
        <w:rPr>
          <w:rFonts w:ascii="Arial" w:hAnsi="Arial" w:cs="Arial"/>
        </w:rPr>
        <w:t xml:space="preserve">Nota 1. Debido a que la eliminación del almacén de </w:t>
      </w:r>
      <w:proofErr w:type="spellStart"/>
      <w:r w:rsidRPr="005B037E">
        <w:rPr>
          <w:rFonts w:ascii="Arial" w:hAnsi="Arial" w:cs="Arial"/>
        </w:rPr>
        <w:t>Recovery</w:t>
      </w:r>
      <w:proofErr w:type="spellEnd"/>
      <w:r w:rsidRPr="005B037E">
        <w:rPr>
          <w:rFonts w:ascii="Arial" w:hAnsi="Arial" w:cs="Arial"/>
        </w:rPr>
        <w:t xml:space="preserve"> </w:t>
      </w:r>
      <w:proofErr w:type="spellStart"/>
      <w:r w:rsidRPr="005B037E">
        <w:rPr>
          <w:rFonts w:ascii="Arial" w:hAnsi="Arial" w:cs="Arial"/>
        </w:rPr>
        <w:t>Services</w:t>
      </w:r>
      <w:proofErr w:type="spellEnd"/>
      <w:r w:rsidRPr="005B037E">
        <w:rPr>
          <w:rFonts w:ascii="Arial" w:hAnsi="Arial" w:cs="Arial"/>
        </w:rPr>
        <w:t xml:space="preserve"> (</w:t>
      </w:r>
      <w:proofErr w:type="spellStart"/>
      <w:r w:rsidRPr="005B037E">
        <w:rPr>
          <w:rFonts w:ascii="Arial" w:hAnsi="Arial" w:cs="Arial"/>
        </w:rPr>
        <w:t>Recovery</w:t>
      </w:r>
      <w:proofErr w:type="spellEnd"/>
      <w:r w:rsidRPr="005B037E">
        <w:rPr>
          <w:rFonts w:ascii="Arial" w:hAnsi="Arial" w:cs="Arial"/>
        </w:rPr>
        <w:t xml:space="preserve"> </w:t>
      </w:r>
      <w:proofErr w:type="spellStart"/>
      <w:r w:rsidRPr="005B037E">
        <w:rPr>
          <w:rFonts w:ascii="Arial" w:hAnsi="Arial" w:cs="Arial"/>
        </w:rPr>
        <w:t>Services</w:t>
      </w:r>
      <w:proofErr w:type="spellEnd"/>
      <w:r w:rsidRPr="005B037E">
        <w:rPr>
          <w:rFonts w:ascii="Arial" w:hAnsi="Arial" w:cs="Arial"/>
        </w:rPr>
        <w:t xml:space="preserve"> </w:t>
      </w:r>
      <w:proofErr w:type="spellStart"/>
      <w:r w:rsidRPr="005B037E">
        <w:rPr>
          <w:rFonts w:ascii="Arial" w:hAnsi="Arial" w:cs="Arial"/>
        </w:rPr>
        <w:t>vault</w:t>
      </w:r>
      <w:proofErr w:type="spellEnd"/>
      <w:r w:rsidRPr="005B037E">
        <w:rPr>
          <w:rFonts w:ascii="Arial" w:hAnsi="Arial" w:cs="Arial"/>
        </w:rPr>
        <w:t>) tarda 14 días después del último respaldo, se deberá incluir la captura de pantalla del mensaje que envía Azure cuando se trata de eliminar el almacén.</w:t>
      </w:r>
    </w:p>
    <w:p w14:paraId="761C465D" w14:textId="1EEC1F14" w:rsidR="005B037E" w:rsidRPr="005B037E" w:rsidRDefault="005B037E" w:rsidP="005B037E">
      <w:pPr>
        <w:pStyle w:val="NormalWeb"/>
        <w:jc w:val="both"/>
        <w:rPr>
          <w:rFonts w:ascii="Arial" w:hAnsi="Arial" w:cs="Arial"/>
        </w:rPr>
      </w:pPr>
      <w:r w:rsidRPr="005B037E">
        <w:rPr>
          <w:rFonts w:ascii="Arial" w:hAnsi="Arial" w:cs="Arial"/>
        </w:rPr>
        <w:t>El nombre de la máquina virtual deberá ser: el prefijo "BAK" y el número de boleta del alumno, si el número de boleta del alumno es 12345678, entonces la máquina virtual deberá llamarse: BAK12345678</w:t>
      </w:r>
      <w:r>
        <w:rPr>
          <w:rFonts w:ascii="Arial" w:hAnsi="Arial" w:cs="Arial"/>
        </w:rPr>
        <w:t>.</w:t>
      </w:r>
    </w:p>
    <w:p w14:paraId="35C44842" w14:textId="77777777" w:rsidR="005B037E" w:rsidRPr="005B037E" w:rsidRDefault="005B037E" w:rsidP="005B037E">
      <w:pPr>
        <w:pStyle w:val="NormalWeb"/>
        <w:jc w:val="both"/>
        <w:rPr>
          <w:rFonts w:ascii="Arial" w:hAnsi="Arial" w:cs="Arial"/>
        </w:rPr>
      </w:pPr>
      <w:r w:rsidRPr="005B037E">
        <w:rPr>
          <w:rFonts w:ascii="Arial" w:hAnsi="Arial" w:cs="Arial"/>
        </w:rPr>
        <w:t>Nota 2. El nombre de la máquina virtual a crear en la restauración puede ser BAK12345678-2, si el número de boleta del alumno es 12345678.</w:t>
      </w:r>
    </w:p>
    <w:p w14:paraId="683F0104" w14:textId="25904964" w:rsidR="00234389" w:rsidRDefault="00234389" w:rsidP="005B037E">
      <w:pPr>
        <w:pStyle w:val="NormalWeb"/>
        <w:jc w:val="both"/>
        <w:rPr>
          <w:rFonts w:ascii="Arial" w:hAnsi="Arial" w:cs="Arial"/>
        </w:rPr>
      </w:pPr>
    </w:p>
    <w:p w14:paraId="2B5C4E95" w14:textId="5490F960" w:rsidR="00E1241A" w:rsidRDefault="00E1241A" w:rsidP="005B037E">
      <w:pPr>
        <w:pStyle w:val="NormalWeb"/>
        <w:jc w:val="both"/>
        <w:rPr>
          <w:rFonts w:ascii="Arial" w:hAnsi="Arial" w:cs="Arial"/>
        </w:rPr>
      </w:pPr>
    </w:p>
    <w:p w14:paraId="58BBB3D0" w14:textId="77777777" w:rsidR="00E1241A" w:rsidRPr="00E56552" w:rsidRDefault="00E1241A" w:rsidP="005B037E">
      <w:pPr>
        <w:pStyle w:val="NormalWeb"/>
        <w:jc w:val="both"/>
        <w:rPr>
          <w:rFonts w:ascii="Arial" w:hAnsi="Arial" w:cs="Arial"/>
        </w:rPr>
      </w:pPr>
    </w:p>
    <w:p w14:paraId="5CDA3C1F" w14:textId="77777777" w:rsidR="00831119" w:rsidRPr="00E56552" w:rsidRDefault="00831119" w:rsidP="00630B77">
      <w:pPr>
        <w:spacing w:after="0" w:line="240" w:lineRule="auto"/>
        <w:jc w:val="both"/>
        <w:rPr>
          <w:rFonts w:ascii="Arial" w:eastAsia="Times New Roman" w:hAnsi="Arial" w:cs="Arial"/>
          <w:b/>
          <w:bCs/>
          <w:color w:val="4472C4" w:themeColor="accent1"/>
          <w:sz w:val="24"/>
          <w:szCs w:val="24"/>
          <w:lang w:eastAsia="es-MX"/>
        </w:rPr>
      </w:pPr>
      <w:r w:rsidRPr="00E56552">
        <w:rPr>
          <w:rFonts w:ascii="Arial" w:eastAsia="Times New Roman" w:hAnsi="Arial" w:cs="Arial"/>
          <w:b/>
          <w:bCs/>
          <w:color w:val="4472C4" w:themeColor="accent1"/>
          <w:sz w:val="24"/>
          <w:szCs w:val="24"/>
          <w:lang w:eastAsia="es-MX"/>
        </w:rPr>
        <w:t>DESARROLLO</w:t>
      </w:r>
    </w:p>
    <w:p w14:paraId="5DDFBCD2" w14:textId="4E255D5A" w:rsidR="00BA5BF1" w:rsidRPr="00BA5BF1" w:rsidRDefault="00101B21" w:rsidP="00BA5BF1">
      <w:pPr>
        <w:pStyle w:val="NormalWeb"/>
        <w:rPr>
          <w:rFonts w:ascii="Arial" w:hAnsi="Arial" w:cs="Arial"/>
          <w:b/>
          <w:bCs/>
        </w:rPr>
      </w:pPr>
      <w:r w:rsidRPr="00BA5BF1">
        <w:rPr>
          <w:rFonts w:ascii="Arial" w:hAnsi="Arial" w:cs="Arial"/>
          <w:b/>
          <w:bCs/>
        </w:rPr>
        <w:t>Crea</w:t>
      </w:r>
      <w:r>
        <w:rPr>
          <w:rFonts w:ascii="Arial" w:hAnsi="Arial" w:cs="Arial"/>
          <w:b/>
          <w:bCs/>
        </w:rPr>
        <w:t>ción</w:t>
      </w:r>
      <w:r w:rsidR="00BD25D3">
        <w:rPr>
          <w:rFonts w:ascii="Arial" w:hAnsi="Arial" w:cs="Arial"/>
          <w:b/>
          <w:bCs/>
        </w:rPr>
        <w:t xml:space="preserve"> de la</w:t>
      </w:r>
      <w:r w:rsidR="00BA5BF1" w:rsidRPr="00BA5BF1">
        <w:rPr>
          <w:rFonts w:ascii="Arial" w:hAnsi="Arial" w:cs="Arial"/>
          <w:b/>
          <w:bCs/>
        </w:rPr>
        <w:t xml:space="preserve"> máquina virtual en la nube de Azure con Ubuntu 18, 1 GB de RAM y disco HDD estándar.</w:t>
      </w:r>
    </w:p>
    <w:p w14:paraId="39E22A5D"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 Ingresar al portal de Azure en la siguiente URL: </w:t>
      </w:r>
      <w:hyperlink r:id="rId8" w:anchor="home" w:history="1">
        <w:r w:rsidRPr="00E56552">
          <w:rPr>
            <w:rStyle w:val="Hipervnculo"/>
            <w:rFonts w:ascii="Arial" w:eastAsia="Times New Roman" w:hAnsi="Arial" w:cs="Arial"/>
            <w:sz w:val="24"/>
            <w:szCs w:val="24"/>
            <w:lang w:eastAsia="es-MX"/>
          </w:rPr>
          <w:t>https://portal.azure.com/#home</w:t>
        </w:r>
      </w:hyperlink>
      <w:r w:rsidRPr="00E56552">
        <w:rPr>
          <w:rFonts w:ascii="Arial" w:eastAsia="Times New Roman" w:hAnsi="Arial" w:cs="Arial"/>
          <w:sz w:val="24"/>
          <w:szCs w:val="24"/>
          <w:lang w:eastAsia="es-MX"/>
        </w:rPr>
        <w:t xml:space="preserve"> </w:t>
      </w:r>
    </w:p>
    <w:p w14:paraId="34800362"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E0E9906"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2. Seleccionar "Máquinas virtuales".</w:t>
      </w:r>
    </w:p>
    <w:p w14:paraId="01114D88"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0FD7FF6D"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3. Seleccionar la opción "+Agregar".</w:t>
      </w:r>
    </w:p>
    <w:p w14:paraId="6C6EA1BB"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6B3F83EC"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4. Seleccionar la opción "+Virtual machine"</w:t>
      </w:r>
    </w:p>
    <w:p w14:paraId="7EB4D610"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A852237"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5. Seleccionar el grupo de recursos o crear uno nuevo. Un grupo de recursos es similar a una carpeta dónde se pueden colocar los diferentes recursos de nube que se crean en Azure.</w:t>
      </w:r>
    </w:p>
    <w:p w14:paraId="607E824D"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059BA95"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6. Ingresar el nombre de la máquina virtual.</w:t>
      </w:r>
    </w:p>
    <w:p w14:paraId="3D57D493" w14:textId="6C297B1E" w:rsidR="00AA4A43" w:rsidRPr="00E56552" w:rsidRDefault="00AA4A43" w:rsidP="00EA377E">
      <w:pPr>
        <w:spacing w:after="0" w:line="240" w:lineRule="auto"/>
        <w:jc w:val="both"/>
        <w:rPr>
          <w:rFonts w:ascii="Arial" w:eastAsia="Times New Roman" w:hAnsi="Arial" w:cs="Arial"/>
          <w:sz w:val="24"/>
          <w:szCs w:val="24"/>
          <w:lang w:eastAsia="es-MX"/>
        </w:rPr>
      </w:pPr>
    </w:p>
    <w:p w14:paraId="0E6523B0" w14:textId="60911E5F" w:rsidR="00AA4A43" w:rsidRPr="00E56552" w:rsidRDefault="00E1241A" w:rsidP="00EA377E">
      <w:pPr>
        <w:spacing w:after="0" w:line="240" w:lineRule="auto"/>
        <w:jc w:val="both"/>
        <w:rPr>
          <w:rFonts w:ascii="Arial" w:eastAsia="Times New Roman" w:hAnsi="Arial" w:cs="Arial"/>
          <w:sz w:val="24"/>
          <w:szCs w:val="24"/>
          <w:lang w:eastAsia="es-MX"/>
        </w:rPr>
      </w:pPr>
      <w:r>
        <w:rPr>
          <w:noProof/>
        </w:rPr>
        <w:lastRenderedPageBreak/>
        <w:drawing>
          <wp:inline distT="0" distB="0" distL="0" distR="0" wp14:anchorId="3A46FD1A" wp14:editId="2E58F3DE">
            <wp:extent cx="5612130" cy="37414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741420"/>
                    </a:xfrm>
                    <a:prstGeom prst="rect">
                      <a:avLst/>
                    </a:prstGeom>
                  </pic:spPr>
                </pic:pic>
              </a:graphicData>
            </a:graphic>
          </wp:inline>
        </w:drawing>
      </w:r>
    </w:p>
    <w:p w14:paraId="50FF45E6"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6D82DB59" w14:textId="465E17E2"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7. Seleccionar la región dónde se creará la máquina virtual.</w:t>
      </w:r>
    </w:p>
    <w:p w14:paraId="5025DE44"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57CCB722"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8. Seleccionar la imagen, en este caso vamos a seleccionar Ubuntu Server 18.04 LTS.</w:t>
      </w:r>
    </w:p>
    <w:p w14:paraId="639A8AC9"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1FE5D829" w14:textId="78F4D820"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9.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"Seleccionar tamaño" de la máquina virtual con 1 GB de memoria RAM.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el botón "Seleccionar".</w:t>
      </w:r>
    </w:p>
    <w:p w14:paraId="4FA265A6"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4227975"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10. En tipo de autenticación seleccionamos "Contraseña".</w:t>
      </w:r>
    </w:p>
    <w:p w14:paraId="599A4369"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0E18FF0B"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11. Ingresamos el nombre del usuario: </w:t>
      </w:r>
      <w:proofErr w:type="spellStart"/>
      <w:r w:rsidRPr="00E56552">
        <w:rPr>
          <w:rFonts w:ascii="Arial" w:eastAsia="Times New Roman" w:hAnsi="Arial" w:cs="Arial"/>
          <w:sz w:val="24"/>
          <w:szCs w:val="24"/>
          <w:lang w:eastAsia="es-MX"/>
        </w:rPr>
        <w:t>ubuntu</w:t>
      </w:r>
      <w:proofErr w:type="spellEnd"/>
    </w:p>
    <w:p w14:paraId="6FFD120C"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5AAA5A62"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12. Ingresamos la contraseña “Abcd3fgh1jkl$” y confirmamos la contraseña. </w:t>
      </w:r>
    </w:p>
    <w:p w14:paraId="545A3D8A"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4F7AC1A"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13. En las "Reglas de puerto de entrada" se deberá dejar abierto el puerto 22 para utilizar SSH (la terminal de </w:t>
      </w:r>
      <w:proofErr w:type="spellStart"/>
      <w:r w:rsidRPr="00E56552">
        <w:rPr>
          <w:rFonts w:ascii="Arial" w:eastAsia="Times New Roman" w:hAnsi="Arial" w:cs="Arial"/>
          <w:sz w:val="24"/>
          <w:szCs w:val="24"/>
          <w:lang w:eastAsia="es-MX"/>
        </w:rPr>
        <w:t>secure</w:t>
      </w:r>
      <w:proofErr w:type="spellEnd"/>
      <w:r w:rsidRPr="00E56552">
        <w:rPr>
          <w:rFonts w:ascii="Arial" w:eastAsia="Times New Roman" w:hAnsi="Arial" w:cs="Arial"/>
          <w:sz w:val="24"/>
          <w:szCs w:val="24"/>
          <w:lang w:eastAsia="es-MX"/>
        </w:rPr>
        <w:t xml:space="preserve"> </w:t>
      </w:r>
      <w:proofErr w:type="spellStart"/>
      <w:r w:rsidRPr="00E56552">
        <w:rPr>
          <w:rFonts w:ascii="Arial" w:eastAsia="Times New Roman" w:hAnsi="Arial" w:cs="Arial"/>
          <w:sz w:val="24"/>
          <w:szCs w:val="24"/>
          <w:lang w:eastAsia="es-MX"/>
        </w:rPr>
        <w:t>shell</w:t>
      </w:r>
      <w:proofErr w:type="spellEnd"/>
      <w:r w:rsidRPr="00E56552">
        <w:rPr>
          <w:rFonts w:ascii="Arial" w:eastAsia="Times New Roman" w:hAnsi="Arial" w:cs="Arial"/>
          <w:sz w:val="24"/>
          <w:szCs w:val="24"/>
          <w:lang w:eastAsia="es-MX"/>
        </w:rPr>
        <w:t>).</w:t>
      </w:r>
    </w:p>
    <w:p w14:paraId="4C923A89"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1CE8AA9C"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14.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el botón "Siguiente: Discos&gt;".</w:t>
      </w:r>
    </w:p>
    <w:p w14:paraId="24E5D686"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063A0D5"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15. Seleccionar el tipo de disco de sistema operativo, en este caso vamos a seleccionar HDD estándar.</w:t>
      </w:r>
    </w:p>
    <w:p w14:paraId="291DD02A"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7C7AB5A" w14:textId="0A987FF1" w:rsidR="00AA4A43" w:rsidRPr="00E56552" w:rsidRDefault="00E1241A" w:rsidP="00EA377E">
      <w:pPr>
        <w:spacing w:after="0" w:line="240" w:lineRule="auto"/>
        <w:jc w:val="both"/>
        <w:rPr>
          <w:rFonts w:ascii="Arial" w:eastAsia="Times New Roman" w:hAnsi="Arial" w:cs="Arial"/>
          <w:sz w:val="24"/>
          <w:szCs w:val="24"/>
          <w:lang w:eastAsia="es-MX"/>
        </w:rPr>
      </w:pPr>
      <w:r>
        <w:rPr>
          <w:noProof/>
        </w:rPr>
        <w:lastRenderedPageBreak/>
        <w:drawing>
          <wp:inline distT="0" distB="0" distL="0" distR="0" wp14:anchorId="1770F694" wp14:editId="4376F41C">
            <wp:extent cx="5612130" cy="374142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741420"/>
                    </a:xfrm>
                    <a:prstGeom prst="rect">
                      <a:avLst/>
                    </a:prstGeom>
                  </pic:spPr>
                </pic:pic>
              </a:graphicData>
            </a:graphic>
          </wp:inline>
        </w:drawing>
      </w:r>
    </w:p>
    <w:p w14:paraId="4205A291"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6D3A6CB7"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16.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el botón "Siguiente: Redes&gt;". </w:t>
      </w:r>
    </w:p>
    <w:p w14:paraId="756992BA"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p>
    <w:p w14:paraId="6E2ED949"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17.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el botón "Siguiente: Administración&gt;".</w:t>
      </w:r>
    </w:p>
    <w:p w14:paraId="1652BF22"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p>
    <w:p w14:paraId="7F7B2755"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18. En el campo "Diagnóstico de arranque" seleccionar "Desactivado".</w:t>
      </w:r>
    </w:p>
    <w:p w14:paraId="32A0D99F"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p>
    <w:p w14:paraId="2DF588A9"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19.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el botón "Revisar y crear".</w:t>
      </w:r>
    </w:p>
    <w:p w14:paraId="3F887D08"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p>
    <w:p w14:paraId="72317A3D"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20.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el botón "Crear".</w:t>
      </w:r>
    </w:p>
    <w:p w14:paraId="6F2B6A4C"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p>
    <w:p w14:paraId="7B774C4F" w14:textId="2AA619B1"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21.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a la campana de notificaciones (barra superior de la pantalla) para verificar que la máquina virtual se haya creado</w:t>
      </w:r>
      <w:r w:rsidR="006C568D" w:rsidRPr="000015C2">
        <w:rPr>
          <w:rFonts w:ascii="Arial" w:eastAsia="Times New Roman" w:hAnsi="Arial" w:cs="Arial"/>
          <w:color w:val="000000" w:themeColor="text1"/>
          <w:sz w:val="24"/>
          <w:szCs w:val="24"/>
          <w:lang w:eastAsia="es-MX"/>
        </w:rPr>
        <w:t>.</w:t>
      </w:r>
    </w:p>
    <w:p w14:paraId="4DF38DEF" w14:textId="77777777" w:rsidR="00234389" w:rsidRPr="000015C2" w:rsidRDefault="00234389" w:rsidP="00234389">
      <w:pPr>
        <w:spacing w:after="0" w:line="240" w:lineRule="auto"/>
        <w:rPr>
          <w:rFonts w:ascii="Arial" w:eastAsia="Times New Roman" w:hAnsi="Arial" w:cs="Arial"/>
          <w:color w:val="000000" w:themeColor="text1"/>
          <w:sz w:val="24"/>
          <w:szCs w:val="24"/>
          <w:lang w:eastAsia="es-MX"/>
        </w:rPr>
      </w:pPr>
    </w:p>
    <w:p w14:paraId="0EA43D32" w14:textId="4D14C5D5"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22.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el botón "Ir al recurso". En la página de puede ver la dirección IP pública de la máquina virtual.</w:t>
      </w:r>
    </w:p>
    <w:p w14:paraId="30F65CAA" w14:textId="764DA8E4"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1C552971" w14:textId="0A239C36"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132C7406" w14:textId="2B6BCAB2"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614BD133" w14:textId="34A576C2"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4AC9B32A" w14:textId="36EB1F0F"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75136341" w14:textId="03D3A888"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69F51CE1" w14:textId="7B61DBC5"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74391451" w14:textId="4CCD5C17"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7D52B126" w14:textId="6862F3FE"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37373469" w14:textId="5BE27184"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1929B8D6" w14:textId="77777777"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62563F3D" w14:textId="2BA3B79C" w:rsidR="007706F1" w:rsidRPr="000015C2" w:rsidRDefault="007706F1" w:rsidP="00EA377E">
      <w:pPr>
        <w:spacing w:after="0" w:line="240" w:lineRule="auto"/>
        <w:jc w:val="both"/>
        <w:rPr>
          <w:rFonts w:ascii="Arial" w:eastAsia="Times New Roman" w:hAnsi="Arial" w:cs="Arial"/>
          <w:color w:val="000000" w:themeColor="text1"/>
          <w:sz w:val="24"/>
          <w:szCs w:val="24"/>
          <w:lang w:eastAsia="es-MX"/>
        </w:rPr>
      </w:pPr>
    </w:p>
    <w:p w14:paraId="42C7A40E" w14:textId="7123A591" w:rsidR="0064677B" w:rsidRPr="000015C2" w:rsidRDefault="00E1241A" w:rsidP="0064677B">
      <w:pPr>
        <w:spacing w:after="0" w:line="240" w:lineRule="auto"/>
        <w:jc w:val="center"/>
        <w:rPr>
          <w:rFonts w:ascii="Arial" w:eastAsia="Times New Roman" w:hAnsi="Arial" w:cs="Arial"/>
          <w:b/>
          <w:bCs/>
          <w:color w:val="000000" w:themeColor="text1"/>
          <w:sz w:val="24"/>
          <w:szCs w:val="24"/>
          <w:lang w:eastAsia="es-MX"/>
        </w:rPr>
      </w:pPr>
      <w:r w:rsidRPr="000015C2">
        <w:rPr>
          <w:rFonts w:ascii="Arial" w:eastAsia="Times New Roman" w:hAnsi="Arial" w:cs="Arial"/>
          <w:b/>
          <w:bCs/>
          <w:color w:val="000000" w:themeColor="text1"/>
          <w:sz w:val="24"/>
          <w:szCs w:val="24"/>
          <w:lang w:eastAsia="es-MX"/>
        </w:rPr>
        <w:lastRenderedPageBreak/>
        <w:t>Máquina Virtual Creada</w:t>
      </w:r>
    </w:p>
    <w:p w14:paraId="2AC4583C" w14:textId="72F908CF" w:rsidR="006C568D" w:rsidRPr="000015C2" w:rsidRDefault="00E1241A" w:rsidP="00EA377E">
      <w:pPr>
        <w:spacing w:after="0" w:line="240" w:lineRule="auto"/>
        <w:jc w:val="both"/>
        <w:rPr>
          <w:rFonts w:ascii="Arial" w:eastAsia="Times New Roman" w:hAnsi="Arial" w:cs="Arial"/>
          <w:color w:val="000000" w:themeColor="text1"/>
          <w:sz w:val="24"/>
          <w:szCs w:val="24"/>
          <w:lang w:eastAsia="es-MX"/>
        </w:rPr>
      </w:pPr>
      <w:r w:rsidRPr="000015C2">
        <w:rPr>
          <w:noProof/>
          <w:color w:val="000000" w:themeColor="text1"/>
        </w:rPr>
        <w:drawing>
          <wp:inline distT="0" distB="0" distL="0" distR="0" wp14:anchorId="56D3EF20" wp14:editId="199D3D97">
            <wp:extent cx="5612130" cy="374142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741420"/>
                    </a:xfrm>
                    <a:prstGeom prst="rect">
                      <a:avLst/>
                    </a:prstGeom>
                  </pic:spPr>
                </pic:pic>
              </a:graphicData>
            </a:graphic>
          </wp:inline>
        </w:drawing>
      </w:r>
    </w:p>
    <w:p w14:paraId="4857F428" w14:textId="06891316" w:rsidR="00ED0E8C" w:rsidRPr="000015C2" w:rsidRDefault="00ED0E8C" w:rsidP="00EA377E">
      <w:pPr>
        <w:spacing w:after="0" w:line="240" w:lineRule="auto"/>
        <w:jc w:val="both"/>
        <w:rPr>
          <w:rFonts w:ascii="Arial" w:eastAsia="Times New Roman" w:hAnsi="Arial" w:cs="Arial"/>
          <w:color w:val="000000" w:themeColor="text1"/>
          <w:sz w:val="24"/>
          <w:szCs w:val="24"/>
          <w:lang w:eastAsia="es-MX"/>
        </w:rPr>
      </w:pPr>
    </w:p>
    <w:p w14:paraId="62E5D946" w14:textId="77777777" w:rsidR="00ED0E8C" w:rsidRPr="000015C2" w:rsidRDefault="00ED0E8C" w:rsidP="00D07E32">
      <w:pPr>
        <w:spacing w:after="0" w:line="240" w:lineRule="auto"/>
        <w:jc w:val="center"/>
        <w:rPr>
          <w:rFonts w:ascii="Arial" w:eastAsia="Times New Roman" w:hAnsi="Arial" w:cs="Arial"/>
          <w:color w:val="000000" w:themeColor="text1"/>
          <w:sz w:val="24"/>
          <w:szCs w:val="24"/>
          <w:lang w:eastAsia="es-MX"/>
        </w:rPr>
      </w:pPr>
    </w:p>
    <w:p w14:paraId="2E97CEFE" w14:textId="45C01672" w:rsidR="00BA5BF1" w:rsidRPr="000015C2" w:rsidRDefault="00BA5BF1" w:rsidP="006C568D">
      <w:pPr>
        <w:spacing w:after="0" w:line="240" w:lineRule="auto"/>
        <w:jc w:val="both"/>
        <w:rPr>
          <w:rFonts w:ascii="Arial" w:eastAsia="Times New Roman" w:hAnsi="Arial" w:cs="Arial"/>
          <w:color w:val="000000" w:themeColor="text1"/>
          <w:sz w:val="24"/>
          <w:szCs w:val="24"/>
          <w:lang w:eastAsia="es-MX"/>
        </w:rPr>
      </w:pPr>
    </w:p>
    <w:p w14:paraId="7529F724" w14:textId="65FB1736" w:rsidR="00C34E73" w:rsidRPr="000015C2" w:rsidRDefault="00C34E73" w:rsidP="006C568D">
      <w:pPr>
        <w:spacing w:after="0" w:line="240" w:lineRule="auto"/>
        <w:jc w:val="both"/>
        <w:rPr>
          <w:rFonts w:ascii="Arial" w:eastAsia="Times New Roman" w:hAnsi="Arial" w:cs="Arial"/>
          <w:color w:val="000000" w:themeColor="text1"/>
          <w:sz w:val="24"/>
          <w:szCs w:val="24"/>
          <w:lang w:eastAsia="es-MX"/>
        </w:rPr>
      </w:pPr>
    </w:p>
    <w:p w14:paraId="6CB66BA0" w14:textId="77777777" w:rsidR="00C34E73" w:rsidRPr="000015C2" w:rsidRDefault="00C34E73" w:rsidP="006C568D">
      <w:pPr>
        <w:spacing w:after="0" w:line="240" w:lineRule="auto"/>
        <w:jc w:val="both"/>
        <w:rPr>
          <w:rFonts w:ascii="Arial" w:eastAsia="Times New Roman" w:hAnsi="Arial" w:cs="Arial"/>
          <w:color w:val="000000" w:themeColor="text1"/>
          <w:sz w:val="24"/>
          <w:szCs w:val="24"/>
          <w:lang w:eastAsia="es-MX"/>
        </w:rPr>
      </w:pPr>
    </w:p>
    <w:p w14:paraId="1A5B17B8" w14:textId="77777777" w:rsidR="00BD25D3" w:rsidRPr="000015C2" w:rsidRDefault="00BD25D3" w:rsidP="009F472A">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b/>
          <w:bCs/>
          <w:color w:val="000000" w:themeColor="text1"/>
          <w:sz w:val="24"/>
          <w:szCs w:val="24"/>
          <w:lang w:eastAsia="es-MX"/>
        </w:rPr>
        <w:t>Habilitar el respaldo de una máquina virtual en Azure</w:t>
      </w:r>
    </w:p>
    <w:p w14:paraId="33A9A538" w14:textId="77777777" w:rsidR="00BD25D3" w:rsidRPr="000015C2" w:rsidRDefault="00BD25D3" w:rsidP="009F472A">
      <w:pPr>
        <w:shd w:val="clear" w:color="auto" w:fill="FFFFFF"/>
        <w:spacing w:after="0" w:line="240" w:lineRule="auto"/>
        <w:jc w:val="both"/>
        <w:rPr>
          <w:rFonts w:ascii="Arial" w:eastAsia="Times New Roman" w:hAnsi="Arial" w:cs="Arial"/>
          <w:color w:val="000000" w:themeColor="text1"/>
          <w:sz w:val="24"/>
          <w:szCs w:val="24"/>
          <w:lang w:eastAsia="es-MX"/>
        </w:rPr>
      </w:pPr>
    </w:p>
    <w:p w14:paraId="0E341D3E" w14:textId="77777777" w:rsidR="00BD25D3" w:rsidRPr="000015C2" w:rsidRDefault="00BD25D3" w:rsidP="009F472A">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1. Seleccionar la máquina virtual en el portal de Azure.</w:t>
      </w:r>
    </w:p>
    <w:p w14:paraId="00527EB9" w14:textId="77777777" w:rsidR="00BD25D3" w:rsidRPr="000015C2" w:rsidRDefault="00BD25D3" w:rsidP="009F472A">
      <w:pPr>
        <w:shd w:val="clear" w:color="auto" w:fill="FFFFFF"/>
        <w:spacing w:after="0" w:line="240" w:lineRule="auto"/>
        <w:jc w:val="both"/>
        <w:rPr>
          <w:rFonts w:ascii="Arial" w:eastAsia="Times New Roman" w:hAnsi="Arial" w:cs="Arial"/>
          <w:color w:val="000000" w:themeColor="text1"/>
          <w:sz w:val="24"/>
          <w:szCs w:val="24"/>
          <w:lang w:eastAsia="es-MX"/>
        </w:rPr>
      </w:pPr>
    </w:p>
    <w:p w14:paraId="77D43AF6" w14:textId="77777777" w:rsidR="00BD25D3" w:rsidRPr="000015C2" w:rsidRDefault="00BD25D3" w:rsidP="009F472A">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2. Seleccionar la opción "Backup" en el menú de operaciones.</w:t>
      </w:r>
    </w:p>
    <w:p w14:paraId="23E6D6F6" w14:textId="77777777" w:rsidR="00BD25D3" w:rsidRPr="000015C2" w:rsidRDefault="00BD25D3" w:rsidP="009F472A">
      <w:pPr>
        <w:shd w:val="clear" w:color="auto" w:fill="FFFFFF"/>
        <w:spacing w:after="0" w:line="240" w:lineRule="auto"/>
        <w:jc w:val="both"/>
        <w:rPr>
          <w:rFonts w:ascii="Arial" w:eastAsia="Times New Roman" w:hAnsi="Arial" w:cs="Arial"/>
          <w:color w:val="000000" w:themeColor="text1"/>
          <w:sz w:val="24"/>
          <w:szCs w:val="24"/>
          <w:lang w:eastAsia="es-MX"/>
        </w:rPr>
      </w:pPr>
    </w:p>
    <w:p w14:paraId="69D14EB1" w14:textId="77777777" w:rsidR="00BD25D3" w:rsidRPr="000015C2" w:rsidRDefault="00BD25D3" w:rsidP="009F472A">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3. Crear un almacén de </w:t>
      </w:r>
      <w:proofErr w:type="spellStart"/>
      <w:r w:rsidRPr="000015C2">
        <w:rPr>
          <w:rFonts w:ascii="Arial" w:eastAsia="Times New Roman" w:hAnsi="Arial" w:cs="Arial"/>
          <w:color w:val="000000" w:themeColor="text1"/>
          <w:sz w:val="24"/>
          <w:szCs w:val="24"/>
          <w:lang w:eastAsia="es-MX"/>
        </w:rPr>
        <w:t>Recovery</w:t>
      </w:r>
      <w:proofErr w:type="spellEnd"/>
      <w:r w:rsidRPr="000015C2">
        <w:rPr>
          <w:rFonts w:ascii="Arial" w:eastAsia="Times New Roman" w:hAnsi="Arial" w:cs="Arial"/>
          <w:color w:val="000000" w:themeColor="text1"/>
          <w:sz w:val="24"/>
          <w:szCs w:val="24"/>
          <w:lang w:eastAsia="es-MX"/>
        </w:rPr>
        <w:t xml:space="preserve"> </w:t>
      </w:r>
      <w:proofErr w:type="spellStart"/>
      <w:r w:rsidRPr="000015C2">
        <w:rPr>
          <w:rFonts w:ascii="Arial" w:eastAsia="Times New Roman" w:hAnsi="Arial" w:cs="Arial"/>
          <w:color w:val="000000" w:themeColor="text1"/>
          <w:sz w:val="24"/>
          <w:szCs w:val="24"/>
          <w:lang w:eastAsia="es-MX"/>
        </w:rPr>
        <w:t>Services</w:t>
      </w:r>
      <w:proofErr w:type="spellEnd"/>
      <w:r w:rsidRPr="000015C2">
        <w:rPr>
          <w:rFonts w:ascii="Arial" w:eastAsia="Times New Roman" w:hAnsi="Arial" w:cs="Arial"/>
          <w:color w:val="000000" w:themeColor="text1"/>
          <w:sz w:val="24"/>
          <w:szCs w:val="24"/>
          <w:lang w:eastAsia="es-MX"/>
        </w:rPr>
        <w:t>.</w:t>
      </w:r>
    </w:p>
    <w:p w14:paraId="1DC4C667" w14:textId="77777777" w:rsidR="00BD25D3" w:rsidRPr="000015C2" w:rsidRDefault="00BD25D3" w:rsidP="009F472A">
      <w:pPr>
        <w:shd w:val="clear" w:color="auto" w:fill="FFFFFF"/>
        <w:spacing w:after="0" w:line="240" w:lineRule="auto"/>
        <w:jc w:val="both"/>
        <w:rPr>
          <w:rFonts w:ascii="Arial" w:eastAsia="Times New Roman" w:hAnsi="Arial" w:cs="Arial"/>
          <w:color w:val="000000" w:themeColor="text1"/>
          <w:sz w:val="24"/>
          <w:szCs w:val="24"/>
          <w:lang w:eastAsia="es-MX"/>
        </w:rPr>
      </w:pPr>
    </w:p>
    <w:p w14:paraId="20FC18B0" w14:textId="77777777" w:rsidR="00BD25D3" w:rsidRPr="000015C2" w:rsidRDefault="00BD25D3" w:rsidP="009F472A">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4. Seleccionar el grupo de recursos dónde se colocará el </w:t>
      </w:r>
      <w:proofErr w:type="spellStart"/>
      <w:r w:rsidRPr="000015C2">
        <w:rPr>
          <w:rFonts w:ascii="Arial" w:eastAsia="Times New Roman" w:hAnsi="Arial" w:cs="Arial"/>
          <w:color w:val="000000" w:themeColor="text1"/>
          <w:sz w:val="24"/>
          <w:szCs w:val="24"/>
          <w:lang w:eastAsia="es-MX"/>
        </w:rPr>
        <w:t>almacen</w:t>
      </w:r>
      <w:proofErr w:type="spellEnd"/>
      <w:r w:rsidRPr="000015C2">
        <w:rPr>
          <w:rFonts w:ascii="Arial" w:eastAsia="Times New Roman" w:hAnsi="Arial" w:cs="Arial"/>
          <w:color w:val="000000" w:themeColor="text1"/>
          <w:sz w:val="24"/>
          <w:szCs w:val="24"/>
          <w:lang w:eastAsia="es-MX"/>
        </w:rPr>
        <w:t>.</w:t>
      </w:r>
    </w:p>
    <w:p w14:paraId="024BE56B" w14:textId="77777777" w:rsidR="00BD25D3" w:rsidRPr="000015C2" w:rsidRDefault="00BD25D3" w:rsidP="009F472A">
      <w:pPr>
        <w:shd w:val="clear" w:color="auto" w:fill="FFFFFF"/>
        <w:spacing w:after="0" w:line="240" w:lineRule="auto"/>
        <w:jc w:val="both"/>
        <w:rPr>
          <w:rFonts w:ascii="Arial" w:eastAsia="Times New Roman" w:hAnsi="Arial" w:cs="Arial"/>
          <w:color w:val="000000" w:themeColor="text1"/>
          <w:sz w:val="24"/>
          <w:szCs w:val="24"/>
          <w:lang w:eastAsia="es-MX"/>
        </w:rPr>
      </w:pPr>
    </w:p>
    <w:p w14:paraId="34ACE64E" w14:textId="0315A84B" w:rsidR="00BD25D3" w:rsidRPr="000015C2" w:rsidRDefault="00BD25D3" w:rsidP="009F472A">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5. Seleccionar la política de respaldo, por omisión </w:t>
      </w:r>
      <w:proofErr w:type="spellStart"/>
      <w:r w:rsidRPr="000015C2">
        <w:rPr>
          <w:rFonts w:ascii="Arial" w:eastAsia="Times New Roman" w:hAnsi="Arial" w:cs="Arial"/>
          <w:color w:val="000000" w:themeColor="text1"/>
          <w:sz w:val="24"/>
          <w:szCs w:val="24"/>
          <w:lang w:eastAsia="es-MX"/>
        </w:rPr>
        <w:t>DailyPolicy</w:t>
      </w:r>
      <w:proofErr w:type="spellEnd"/>
      <w:r w:rsidRPr="000015C2">
        <w:rPr>
          <w:rFonts w:ascii="Arial" w:eastAsia="Times New Roman" w:hAnsi="Arial" w:cs="Arial"/>
          <w:color w:val="000000" w:themeColor="text1"/>
          <w:sz w:val="24"/>
          <w:szCs w:val="24"/>
          <w:lang w:eastAsia="es-MX"/>
        </w:rPr>
        <w:t xml:space="preserve">, o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"Crear una nueva directiva" para crear una nueva política de respaldo.</w:t>
      </w:r>
    </w:p>
    <w:p w14:paraId="70E5F8A5" w14:textId="3DEF35FA" w:rsidR="005D3C6B" w:rsidRPr="000015C2" w:rsidRDefault="005D3C6B" w:rsidP="009F472A">
      <w:pPr>
        <w:shd w:val="clear" w:color="auto" w:fill="FFFFFF"/>
        <w:spacing w:after="0" w:line="240" w:lineRule="auto"/>
        <w:jc w:val="both"/>
        <w:rPr>
          <w:rFonts w:ascii="Arial" w:eastAsia="Times New Roman" w:hAnsi="Arial" w:cs="Arial"/>
          <w:color w:val="000000" w:themeColor="text1"/>
          <w:sz w:val="24"/>
          <w:szCs w:val="24"/>
          <w:lang w:eastAsia="es-MX"/>
        </w:rPr>
      </w:pPr>
    </w:p>
    <w:p w14:paraId="3B9202CE" w14:textId="77777777" w:rsidR="00C34E73" w:rsidRPr="000015C2" w:rsidRDefault="00C34E73" w:rsidP="009F472A">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Si se crea una nueva política se puede definir la frecuencia de respaldo (diario o semanal), la hora en la que se realizará el respaldo y el tiempo que se conservará los puntos de restauración.</w:t>
      </w:r>
    </w:p>
    <w:p w14:paraId="1CF69A81" w14:textId="77777777" w:rsidR="00C34E73" w:rsidRPr="000015C2" w:rsidRDefault="00C34E73" w:rsidP="00BD25D3">
      <w:pPr>
        <w:shd w:val="clear" w:color="auto" w:fill="FFFFFF"/>
        <w:spacing w:after="0" w:line="240" w:lineRule="auto"/>
        <w:rPr>
          <w:rFonts w:ascii="Arial" w:eastAsia="Times New Roman" w:hAnsi="Arial" w:cs="Arial"/>
          <w:color w:val="000000" w:themeColor="text1"/>
          <w:sz w:val="24"/>
          <w:szCs w:val="24"/>
          <w:lang w:eastAsia="es-MX"/>
        </w:rPr>
      </w:pPr>
    </w:p>
    <w:p w14:paraId="4D254D2E" w14:textId="0EFC93CA" w:rsidR="005D3C6B" w:rsidRPr="000015C2" w:rsidRDefault="005D3C6B"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hAnsi="Arial" w:cs="Arial"/>
          <w:noProof/>
          <w:color w:val="000000" w:themeColor="text1"/>
          <w:sz w:val="24"/>
          <w:szCs w:val="24"/>
        </w:rPr>
        <w:lastRenderedPageBreak/>
        <w:drawing>
          <wp:inline distT="0" distB="0" distL="0" distR="0" wp14:anchorId="0ABE60E9" wp14:editId="649DDC79">
            <wp:extent cx="5612130" cy="374142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741420"/>
                    </a:xfrm>
                    <a:prstGeom prst="rect">
                      <a:avLst/>
                    </a:prstGeom>
                  </pic:spPr>
                </pic:pic>
              </a:graphicData>
            </a:graphic>
          </wp:inline>
        </w:drawing>
      </w:r>
    </w:p>
    <w:p w14:paraId="680C0D29"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10C36B94"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3402CB1B"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6.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el botón "Habilitar Backup"</w:t>
      </w:r>
    </w:p>
    <w:p w14:paraId="6A36A971"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4E0F3DB3"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7.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la campana de notificaciones para verificar que se haya realizado la implementación del proceso de respaldo.</w:t>
      </w:r>
    </w:p>
    <w:p w14:paraId="39BEDA37" w14:textId="171FEC5F"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3EBBA6E5" w14:textId="74BD0E40" w:rsidR="005D3C6B" w:rsidRPr="000015C2" w:rsidRDefault="005D3C6B"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hAnsi="Arial" w:cs="Arial"/>
          <w:noProof/>
          <w:color w:val="000000" w:themeColor="text1"/>
          <w:sz w:val="24"/>
          <w:szCs w:val="24"/>
        </w:rPr>
        <w:drawing>
          <wp:inline distT="0" distB="0" distL="0" distR="0" wp14:anchorId="13D89B19" wp14:editId="7933D924">
            <wp:extent cx="5612130" cy="374142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741420"/>
                    </a:xfrm>
                    <a:prstGeom prst="rect">
                      <a:avLst/>
                    </a:prstGeom>
                  </pic:spPr>
                </pic:pic>
              </a:graphicData>
            </a:graphic>
          </wp:inline>
        </w:drawing>
      </w:r>
    </w:p>
    <w:p w14:paraId="73255BD6" w14:textId="77777777" w:rsidR="00BD25D3" w:rsidRPr="000015C2" w:rsidRDefault="00BD25D3" w:rsidP="00BD25D3">
      <w:pPr>
        <w:shd w:val="clear" w:color="auto" w:fill="FFFFFF"/>
        <w:spacing w:after="100" w:afterAutospacing="1" w:line="240" w:lineRule="auto"/>
        <w:rPr>
          <w:rFonts w:ascii="Arial" w:eastAsia="Times New Roman" w:hAnsi="Arial" w:cs="Arial"/>
          <w:color w:val="000000" w:themeColor="text1"/>
          <w:sz w:val="24"/>
          <w:szCs w:val="24"/>
          <w:lang w:eastAsia="es-MX"/>
        </w:rPr>
      </w:pPr>
      <w:r w:rsidRPr="000015C2">
        <w:rPr>
          <w:rFonts w:ascii="Arial" w:eastAsia="Times New Roman" w:hAnsi="Arial" w:cs="Arial"/>
          <w:b/>
          <w:bCs/>
          <w:color w:val="000000" w:themeColor="text1"/>
          <w:sz w:val="24"/>
          <w:szCs w:val="24"/>
          <w:lang w:eastAsia="es-MX"/>
        </w:rPr>
        <w:lastRenderedPageBreak/>
        <w:t>Iniciar un respaldo completo</w:t>
      </w:r>
    </w:p>
    <w:p w14:paraId="7B4104B1" w14:textId="77777777" w:rsidR="00BD25D3" w:rsidRPr="000015C2" w:rsidRDefault="00BD25D3" w:rsidP="009F472A">
      <w:pPr>
        <w:shd w:val="clear" w:color="auto" w:fill="FFFFFF"/>
        <w:spacing w:after="100" w:afterAutospacing="1"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Anteriormente vimos cómo habilitar un proceso de respaldo (</w:t>
      </w:r>
      <w:r w:rsidRPr="000015C2">
        <w:rPr>
          <w:rFonts w:ascii="Arial" w:eastAsia="Times New Roman" w:hAnsi="Arial" w:cs="Arial"/>
          <w:i/>
          <w:iCs/>
          <w:color w:val="000000" w:themeColor="text1"/>
          <w:sz w:val="24"/>
          <w:szCs w:val="24"/>
          <w:lang w:eastAsia="es-MX"/>
        </w:rPr>
        <w:t xml:space="preserve">backup </w:t>
      </w:r>
      <w:proofErr w:type="spellStart"/>
      <w:r w:rsidRPr="000015C2">
        <w:rPr>
          <w:rFonts w:ascii="Arial" w:eastAsia="Times New Roman" w:hAnsi="Arial" w:cs="Arial"/>
          <w:i/>
          <w:iCs/>
          <w:color w:val="000000" w:themeColor="text1"/>
          <w:sz w:val="24"/>
          <w:szCs w:val="24"/>
          <w:lang w:eastAsia="es-MX"/>
        </w:rPr>
        <w:t>job</w:t>
      </w:r>
      <w:proofErr w:type="spellEnd"/>
      <w:r w:rsidRPr="000015C2">
        <w:rPr>
          <w:rFonts w:ascii="Arial" w:eastAsia="Times New Roman" w:hAnsi="Arial" w:cs="Arial"/>
          <w:color w:val="000000" w:themeColor="text1"/>
          <w:sz w:val="24"/>
          <w:szCs w:val="24"/>
          <w:lang w:eastAsia="es-MX"/>
        </w:rPr>
        <w:t>) para realizar un respaldo diario de una máquina virtual completa a cierta hora del día.</w:t>
      </w:r>
    </w:p>
    <w:p w14:paraId="085E067F" w14:textId="77777777" w:rsidR="00BD25D3" w:rsidRPr="000015C2" w:rsidRDefault="00BD25D3" w:rsidP="009F472A">
      <w:pPr>
        <w:shd w:val="clear" w:color="auto" w:fill="FFFFFF"/>
        <w:spacing w:after="100" w:afterAutospacing="1"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Para iniciar al momento el respaldo completo de la máquina virtual:</w:t>
      </w:r>
    </w:p>
    <w:p w14:paraId="1A2BE3EC" w14:textId="53AAC4AE" w:rsidR="00BD25D3" w:rsidRPr="000015C2" w:rsidRDefault="00BD25D3" w:rsidP="009F472A">
      <w:pPr>
        <w:shd w:val="clear" w:color="auto" w:fill="FFFFFF"/>
        <w:spacing w:after="100" w:afterAutospacing="1"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1. Seleccionar la máquina virtual en el portal de Azure. Seleccionar "Backup" en el menú de operaciones.</w:t>
      </w:r>
    </w:p>
    <w:p w14:paraId="59481776" w14:textId="3A95E849" w:rsidR="005D3C6B" w:rsidRPr="000015C2" w:rsidRDefault="005D3C6B" w:rsidP="00BD25D3">
      <w:pPr>
        <w:shd w:val="clear" w:color="auto" w:fill="FFFFFF"/>
        <w:spacing w:after="100" w:afterAutospacing="1" w:line="240" w:lineRule="auto"/>
        <w:rPr>
          <w:rFonts w:ascii="Arial" w:eastAsia="Times New Roman" w:hAnsi="Arial" w:cs="Arial"/>
          <w:color w:val="000000" w:themeColor="text1"/>
          <w:sz w:val="24"/>
          <w:szCs w:val="24"/>
          <w:lang w:eastAsia="es-MX"/>
        </w:rPr>
      </w:pPr>
      <w:r w:rsidRPr="000015C2">
        <w:rPr>
          <w:rFonts w:ascii="Arial" w:hAnsi="Arial" w:cs="Arial"/>
          <w:noProof/>
          <w:color w:val="000000" w:themeColor="text1"/>
          <w:sz w:val="24"/>
          <w:szCs w:val="24"/>
        </w:rPr>
        <w:drawing>
          <wp:inline distT="0" distB="0" distL="0" distR="0" wp14:anchorId="23FD0BD6" wp14:editId="4421C248">
            <wp:extent cx="5612130" cy="37414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741420"/>
                    </a:xfrm>
                    <a:prstGeom prst="rect">
                      <a:avLst/>
                    </a:prstGeom>
                  </pic:spPr>
                </pic:pic>
              </a:graphicData>
            </a:graphic>
          </wp:inline>
        </w:drawing>
      </w:r>
    </w:p>
    <w:p w14:paraId="02B77907" w14:textId="5E271A9F" w:rsidR="005D3C6B" w:rsidRPr="000015C2" w:rsidRDefault="00BD25D3" w:rsidP="009F472A">
      <w:pPr>
        <w:shd w:val="clear" w:color="auto" w:fill="FFFFFF"/>
        <w:spacing w:after="100" w:afterAutospacing="1"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2. Seleccionar "Realizar copia de seguridad ahora" para crear el primer respaldo completo de la máquina virtual.</w:t>
      </w:r>
      <w:r w:rsidRPr="000015C2">
        <w:rPr>
          <w:rFonts w:ascii="Arial" w:eastAsia="Times New Roman" w:hAnsi="Arial" w:cs="Arial"/>
          <w:b/>
          <w:bCs/>
          <w:color w:val="000000" w:themeColor="text1"/>
          <w:sz w:val="24"/>
          <w:szCs w:val="24"/>
          <w:lang w:eastAsia="es-MX"/>
        </w:rPr>
        <w:t> </w:t>
      </w:r>
      <w:r w:rsidRPr="000015C2">
        <w:rPr>
          <w:rFonts w:ascii="Arial" w:eastAsia="Times New Roman" w:hAnsi="Arial" w:cs="Arial"/>
          <w:color w:val="000000" w:themeColor="text1"/>
          <w:sz w:val="24"/>
          <w:szCs w:val="24"/>
          <w:lang w:eastAsia="es-MX"/>
        </w:rPr>
        <w:t>Los subsecuentes respaldos automáticos serán incrementales.</w:t>
      </w:r>
    </w:p>
    <w:p w14:paraId="6E037273" w14:textId="1D353721" w:rsidR="00BD25D3" w:rsidRPr="000015C2" w:rsidRDefault="00BD25D3" w:rsidP="009F472A">
      <w:pPr>
        <w:shd w:val="clear" w:color="auto" w:fill="FFFFFF"/>
        <w:spacing w:after="100" w:afterAutospacing="1"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3. Indicar la fecha de retención de la copia de seguridad o aceptar la fecha establecida en la política de respaldo utilizada (por omisión, 30 días).</w:t>
      </w:r>
    </w:p>
    <w:p w14:paraId="1D90C003" w14:textId="32D79AEE" w:rsidR="005D3C6B" w:rsidRPr="000015C2" w:rsidRDefault="005D3C6B" w:rsidP="00341495">
      <w:pPr>
        <w:shd w:val="clear" w:color="auto" w:fill="FFFFFF"/>
        <w:spacing w:after="100" w:afterAutospacing="1" w:line="240" w:lineRule="auto"/>
        <w:jc w:val="center"/>
        <w:rPr>
          <w:rFonts w:ascii="Arial" w:eastAsia="Times New Roman" w:hAnsi="Arial" w:cs="Arial"/>
          <w:color w:val="000000" w:themeColor="text1"/>
          <w:sz w:val="24"/>
          <w:szCs w:val="24"/>
          <w:lang w:eastAsia="es-MX"/>
        </w:rPr>
      </w:pPr>
      <w:r w:rsidRPr="000015C2">
        <w:rPr>
          <w:rFonts w:ascii="Arial" w:hAnsi="Arial" w:cs="Arial"/>
          <w:noProof/>
          <w:color w:val="000000" w:themeColor="text1"/>
          <w:sz w:val="24"/>
          <w:szCs w:val="24"/>
        </w:rPr>
        <w:lastRenderedPageBreak/>
        <w:drawing>
          <wp:inline distT="0" distB="0" distL="0" distR="0" wp14:anchorId="145F703C" wp14:editId="791B3D20">
            <wp:extent cx="4962525" cy="3308350"/>
            <wp:effectExtent l="0" t="0" r="952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2525" cy="3308350"/>
                    </a:xfrm>
                    <a:prstGeom prst="rect">
                      <a:avLst/>
                    </a:prstGeom>
                  </pic:spPr>
                </pic:pic>
              </a:graphicData>
            </a:graphic>
          </wp:inline>
        </w:drawing>
      </w:r>
    </w:p>
    <w:p w14:paraId="154AA442" w14:textId="77777777" w:rsidR="00BD25D3" w:rsidRPr="000015C2" w:rsidRDefault="00BD25D3" w:rsidP="00BD25D3">
      <w:pPr>
        <w:shd w:val="clear" w:color="auto" w:fill="FFFFFF"/>
        <w:spacing w:after="100" w:afterAutospacing="1"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4.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el botón "Aceptar"</w:t>
      </w:r>
    </w:p>
    <w:p w14:paraId="6B8C42D4" w14:textId="6197DADE" w:rsidR="00BD25D3" w:rsidRPr="000015C2" w:rsidRDefault="00BD25D3" w:rsidP="00BD25D3">
      <w:pPr>
        <w:shd w:val="clear" w:color="auto" w:fill="FFFFFF"/>
        <w:spacing w:after="100" w:afterAutospacing="1"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5.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la campana de notificaciones para verificar que se haya iniciado el respaldo de la máquina virtual.</w:t>
      </w:r>
    </w:p>
    <w:p w14:paraId="19B45942" w14:textId="56874D55" w:rsidR="005D3C6B" w:rsidRPr="000015C2" w:rsidRDefault="005D3C6B" w:rsidP="00BD25D3">
      <w:pPr>
        <w:shd w:val="clear" w:color="auto" w:fill="FFFFFF"/>
        <w:spacing w:after="100" w:afterAutospacing="1" w:line="240" w:lineRule="auto"/>
        <w:rPr>
          <w:rFonts w:ascii="Arial" w:eastAsia="Times New Roman" w:hAnsi="Arial" w:cs="Arial"/>
          <w:color w:val="000000" w:themeColor="text1"/>
          <w:sz w:val="24"/>
          <w:szCs w:val="24"/>
          <w:lang w:eastAsia="es-MX"/>
        </w:rPr>
      </w:pPr>
      <w:r w:rsidRPr="000015C2">
        <w:rPr>
          <w:rFonts w:ascii="Arial" w:hAnsi="Arial" w:cs="Arial"/>
          <w:noProof/>
          <w:color w:val="000000" w:themeColor="text1"/>
          <w:sz w:val="24"/>
          <w:szCs w:val="24"/>
        </w:rPr>
        <w:drawing>
          <wp:inline distT="0" distB="0" distL="0" distR="0" wp14:anchorId="1FAEA2E7" wp14:editId="6D820A61">
            <wp:extent cx="5612130" cy="374142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741420"/>
                    </a:xfrm>
                    <a:prstGeom prst="rect">
                      <a:avLst/>
                    </a:prstGeom>
                  </pic:spPr>
                </pic:pic>
              </a:graphicData>
            </a:graphic>
          </wp:inline>
        </w:drawing>
      </w:r>
    </w:p>
    <w:p w14:paraId="7EECAA76" w14:textId="30D50A66" w:rsidR="00BD25D3" w:rsidRPr="000015C2" w:rsidRDefault="00BD25D3" w:rsidP="009F472A">
      <w:pPr>
        <w:shd w:val="clear" w:color="auto" w:fill="FFFFFF"/>
        <w:spacing w:after="100" w:afterAutospacing="1"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6. Para ver el progreso del respaldo seleccionar la opción "Ver todos los trabajos" en la página "Backup" de la máquina virtual. Seleccionar la opción "Actualizar" para </w:t>
      </w:r>
      <w:r w:rsidRPr="000015C2">
        <w:rPr>
          <w:rFonts w:ascii="Arial" w:eastAsia="Times New Roman" w:hAnsi="Arial" w:cs="Arial"/>
          <w:color w:val="000000" w:themeColor="text1"/>
          <w:sz w:val="24"/>
          <w:szCs w:val="24"/>
          <w:lang w:eastAsia="es-MX"/>
        </w:rPr>
        <w:lastRenderedPageBreak/>
        <w:t>refrescar la pantalla que muestra el estado del proceso de respaldo. El respaldo ha terminado cuando se despliega "Completada".</w:t>
      </w:r>
    </w:p>
    <w:p w14:paraId="77FCB8E7" w14:textId="6F8045C0" w:rsidR="005D3C6B" w:rsidRPr="000015C2" w:rsidRDefault="005D3C6B" w:rsidP="00341495">
      <w:pPr>
        <w:shd w:val="clear" w:color="auto" w:fill="FFFFFF"/>
        <w:spacing w:after="100" w:afterAutospacing="1" w:line="240" w:lineRule="auto"/>
        <w:jc w:val="center"/>
        <w:rPr>
          <w:rFonts w:ascii="Arial" w:eastAsia="Times New Roman" w:hAnsi="Arial" w:cs="Arial"/>
          <w:color w:val="000000" w:themeColor="text1"/>
          <w:sz w:val="24"/>
          <w:szCs w:val="24"/>
          <w:lang w:eastAsia="es-MX"/>
        </w:rPr>
      </w:pPr>
      <w:r w:rsidRPr="000015C2">
        <w:rPr>
          <w:rFonts w:ascii="Arial" w:hAnsi="Arial" w:cs="Arial"/>
          <w:noProof/>
          <w:color w:val="000000" w:themeColor="text1"/>
          <w:sz w:val="24"/>
          <w:szCs w:val="24"/>
        </w:rPr>
        <w:drawing>
          <wp:inline distT="0" distB="0" distL="0" distR="0" wp14:anchorId="2700CF03" wp14:editId="6C960F8A">
            <wp:extent cx="5162550" cy="34417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847" cy="3441898"/>
                    </a:xfrm>
                    <a:prstGeom prst="rect">
                      <a:avLst/>
                    </a:prstGeom>
                  </pic:spPr>
                </pic:pic>
              </a:graphicData>
            </a:graphic>
          </wp:inline>
        </w:drawing>
      </w:r>
    </w:p>
    <w:p w14:paraId="58545CFD" w14:textId="77777777" w:rsidR="00BD25D3" w:rsidRPr="000015C2" w:rsidRDefault="00BD25D3" w:rsidP="009F472A">
      <w:pPr>
        <w:shd w:val="clear" w:color="auto" w:fill="FFFFFF"/>
        <w:spacing w:after="100" w:afterAutospacing="1"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El tiempo que tarda el respaldo depende del número de procesadores virtuales, el tamaño de la memoria RAM y el tamaño del disco en la máquina virtual.</w:t>
      </w:r>
    </w:p>
    <w:p w14:paraId="378033F2" w14:textId="77777777" w:rsidR="00BD25D3" w:rsidRPr="000015C2" w:rsidRDefault="00BD25D3" w:rsidP="009F472A">
      <w:pPr>
        <w:shd w:val="clear" w:color="auto" w:fill="FFFFFF"/>
        <w:spacing w:after="100" w:afterAutospacing="1"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Una vez terminado el respaldo en la página "Backup" de la máquina virtual aparecerá el punto de restauración creado.</w:t>
      </w:r>
    </w:p>
    <w:p w14:paraId="4C55A32E" w14:textId="4CD879B3" w:rsidR="00BD25D3" w:rsidRPr="000015C2" w:rsidRDefault="00341495" w:rsidP="00341495">
      <w:pPr>
        <w:shd w:val="clear" w:color="auto" w:fill="FFFFFF"/>
        <w:spacing w:after="100" w:afterAutospacing="1" w:line="240" w:lineRule="auto"/>
        <w:jc w:val="center"/>
        <w:rPr>
          <w:rFonts w:ascii="Arial" w:eastAsia="Times New Roman" w:hAnsi="Arial" w:cs="Arial"/>
          <w:color w:val="000000" w:themeColor="text1"/>
          <w:sz w:val="24"/>
          <w:szCs w:val="24"/>
          <w:lang w:eastAsia="es-MX"/>
        </w:rPr>
      </w:pPr>
      <w:r w:rsidRPr="000015C2">
        <w:rPr>
          <w:noProof/>
          <w:color w:val="000000" w:themeColor="text1"/>
        </w:rPr>
        <w:drawing>
          <wp:inline distT="0" distB="0" distL="0" distR="0" wp14:anchorId="54F00528" wp14:editId="29A7B81E">
            <wp:extent cx="5124450" cy="3416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4450" cy="3416300"/>
                    </a:xfrm>
                    <a:prstGeom prst="rect">
                      <a:avLst/>
                    </a:prstGeom>
                  </pic:spPr>
                </pic:pic>
              </a:graphicData>
            </a:graphic>
          </wp:inline>
        </w:drawing>
      </w:r>
    </w:p>
    <w:p w14:paraId="27C1AD8F" w14:textId="7131C4AB" w:rsidR="008C2BA6" w:rsidRPr="000015C2" w:rsidRDefault="008C2BA6" w:rsidP="00341495">
      <w:pPr>
        <w:shd w:val="clear" w:color="auto" w:fill="FFFFFF"/>
        <w:spacing w:after="100" w:afterAutospacing="1" w:line="240" w:lineRule="auto"/>
        <w:jc w:val="center"/>
        <w:rPr>
          <w:rFonts w:ascii="Arial" w:eastAsia="Times New Roman" w:hAnsi="Arial" w:cs="Arial"/>
          <w:color w:val="000000" w:themeColor="text1"/>
          <w:sz w:val="24"/>
          <w:szCs w:val="24"/>
          <w:lang w:eastAsia="es-MX"/>
        </w:rPr>
      </w:pPr>
      <w:r w:rsidRPr="000015C2">
        <w:rPr>
          <w:noProof/>
          <w:color w:val="000000" w:themeColor="text1"/>
        </w:rPr>
        <w:lastRenderedPageBreak/>
        <w:drawing>
          <wp:inline distT="0" distB="0" distL="0" distR="0" wp14:anchorId="1D52D41A" wp14:editId="4C5E855A">
            <wp:extent cx="5612130" cy="374269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742690"/>
                    </a:xfrm>
                    <a:prstGeom prst="rect">
                      <a:avLst/>
                    </a:prstGeom>
                  </pic:spPr>
                </pic:pic>
              </a:graphicData>
            </a:graphic>
          </wp:inline>
        </w:drawing>
      </w:r>
    </w:p>
    <w:p w14:paraId="0C61F481" w14:textId="77777777" w:rsidR="00BD25D3" w:rsidRPr="000015C2" w:rsidRDefault="00BD25D3" w:rsidP="00BD25D3">
      <w:pPr>
        <w:shd w:val="clear" w:color="auto" w:fill="FFFFFF"/>
        <w:spacing w:after="100" w:afterAutospacing="1" w:line="240" w:lineRule="auto"/>
        <w:rPr>
          <w:rFonts w:ascii="Arial" w:eastAsia="Times New Roman" w:hAnsi="Arial" w:cs="Arial"/>
          <w:color w:val="000000" w:themeColor="text1"/>
          <w:sz w:val="24"/>
          <w:szCs w:val="24"/>
          <w:lang w:eastAsia="es-MX"/>
        </w:rPr>
      </w:pPr>
      <w:r w:rsidRPr="000015C2">
        <w:rPr>
          <w:rFonts w:ascii="Arial" w:eastAsia="Times New Roman" w:hAnsi="Arial" w:cs="Arial"/>
          <w:b/>
          <w:bCs/>
          <w:color w:val="000000" w:themeColor="text1"/>
          <w:sz w:val="24"/>
          <w:szCs w:val="24"/>
          <w:lang w:eastAsia="es-MX"/>
        </w:rPr>
        <w:t>Restaurar una máquina virtual</w:t>
      </w:r>
    </w:p>
    <w:p w14:paraId="24EDB5B5" w14:textId="77777777" w:rsidR="00BD25D3" w:rsidRPr="000015C2" w:rsidRDefault="00BD25D3" w:rsidP="00BD25D3">
      <w:pPr>
        <w:shd w:val="clear" w:color="auto" w:fill="FFFFFF"/>
        <w:spacing w:after="100" w:afterAutospacing="1"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Para restaurar una máquina virtual completa:</w:t>
      </w:r>
    </w:p>
    <w:p w14:paraId="4E60A71C"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1. Seleccionar la máquina virtual en el portal de Azure.</w:t>
      </w:r>
    </w:p>
    <w:p w14:paraId="6CF7CC83"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796DBAA4" w14:textId="73D51EDC"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2. Seleccionar la opción "Backup" en el menú de "Operaciones".</w:t>
      </w:r>
    </w:p>
    <w:p w14:paraId="520DC865" w14:textId="7FEC5123" w:rsidR="000B1ADE" w:rsidRPr="000015C2" w:rsidRDefault="000B1ADE"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noProof/>
          <w:color w:val="000000" w:themeColor="text1"/>
        </w:rPr>
        <w:lastRenderedPageBreak/>
        <w:drawing>
          <wp:inline distT="0" distB="0" distL="0" distR="0" wp14:anchorId="27F195D1" wp14:editId="505AC871">
            <wp:extent cx="5612130" cy="374142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41420"/>
                    </a:xfrm>
                    <a:prstGeom prst="rect">
                      <a:avLst/>
                    </a:prstGeom>
                  </pic:spPr>
                </pic:pic>
              </a:graphicData>
            </a:graphic>
          </wp:inline>
        </w:drawing>
      </w:r>
    </w:p>
    <w:p w14:paraId="019E2BEE"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2C07F0CD"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3. Seleccionar la opción "Restaurar VM".</w:t>
      </w:r>
    </w:p>
    <w:p w14:paraId="47ADA9D0"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6C585E86"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4. En "Punto de restauración"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la opción "Seleccionar".</w:t>
      </w:r>
    </w:p>
    <w:p w14:paraId="152F27A1"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4D100329" w14:textId="45C86BF2"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5. Seleccionar el punto de restauración y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el botón "Aceptar".</w:t>
      </w:r>
    </w:p>
    <w:p w14:paraId="34E1F509" w14:textId="088CB153" w:rsidR="000B1ADE" w:rsidRPr="000015C2" w:rsidRDefault="000B1ADE"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noProof/>
          <w:color w:val="000000" w:themeColor="text1"/>
        </w:rPr>
        <w:drawing>
          <wp:inline distT="0" distB="0" distL="0" distR="0" wp14:anchorId="187B83D0" wp14:editId="64E3679A">
            <wp:extent cx="5612130" cy="374142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741420"/>
                    </a:xfrm>
                    <a:prstGeom prst="rect">
                      <a:avLst/>
                    </a:prstGeom>
                  </pic:spPr>
                </pic:pic>
              </a:graphicData>
            </a:graphic>
          </wp:inline>
        </w:drawing>
      </w:r>
    </w:p>
    <w:p w14:paraId="7A561428"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535041AF"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lastRenderedPageBreak/>
        <w:t>6. En "Tipo de restauración" seleccionar "Crear una nueva máquina virtual".</w:t>
      </w:r>
    </w:p>
    <w:p w14:paraId="48F4B9DB"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6F8AD3E2"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7. Ingresar el nombre de la nueva máquina virtual.</w:t>
      </w:r>
    </w:p>
    <w:p w14:paraId="3BEF7053"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6BB4F74B" w14:textId="330F543F" w:rsidR="00BD25D3"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8. Seleccionar la red virtual.</w:t>
      </w:r>
    </w:p>
    <w:p w14:paraId="6E1FBFAA" w14:textId="77777777" w:rsidR="0055485F" w:rsidRPr="000015C2" w:rsidRDefault="0055485F" w:rsidP="00BD25D3">
      <w:pPr>
        <w:shd w:val="clear" w:color="auto" w:fill="FFFFFF"/>
        <w:spacing w:after="0" w:line="240" w:lineRule="auto"/>
        <w:rPr>
          <w:rFonts w:ascii="Arial" w:eastAsia="Times New Roman" w:hAnsi="Arial" w:cs="Arial"/>
          <w:color w:val="000000" w:themeColor="text1"/>
          <w:sz w:val="24"/>
          <w:szCs w:val="24"/>
          <w:lang w:eastAsia="es-MX"/>
        </w:rPr>
      </w:pPr>
    </w:p>
    <w:p w14:paraId="3FCBDF61" w14:textId="5308C13C" w:rsidR="000B1ADE" w:rsidRDefault="000B1ADE"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noProof/>
          <w:color w:val="000000" w:themeColor="text1"/>
        </w:rPr>
        <w:drawing>
          <wp:inline distT="0" distB="0" distL="0" distR="0" wp14:anchorId="77671C58" wp14:editId="61DB844B">
            <wp:extent cx="5612130" cy="374142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741420"/>
                    </a:xfrm>
                    <a:prstGeom prst="rect">
                      <a:avLst/>
                    </a:prstGeom>
                  </pic:spPr>
                </pic:pic>
              </a:graphicData>
            </a:graphic>
          </wp:inline>
        </w:drawing>
      </w:r>
    </w:p>
    <w:p w14:paraId="11EA0AF8" w14:textId="77777777" w:rsidR="0055485F" w:rsidRPr="000015C2" w:rsidRDefault="0055485F" w:rsidP="00BD25D3">
      <w:pPr>
        <w:shd w:val="clear" w:color="auto" w:fill="FFFFFF"/>
        <w:spacing w:after="0" w:line="240" w:lineRule="auto"/>
        <w:rPr>
          <w:rFonts w:ascii="Arial" w:eastAsia="Times New Roman" w:hAnsi="Arial" w:cs="Arial"/>
          <w:color w:val="000000" w:themeColor="text1"/>
          <w:sz w:val="24"/>
          <w:szCs w:val="24"/>
          <w:lang w:eastAsia="es-MX"/>
        </w:rPr>
      </w:pPr>
    </w:p>
    <w:p w14:paraId="187FDB9B"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7C187763"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9. Seleccionar la ubicación del almacenamiento provisional. Esta cuenta de almacenamiento se utilizará temporalmente durante la restauración. Si no se encuentra una cuenta de almacenamiento será necesario crearla de la siguiente manera (cerrar la ventana actual "Restauración de la máquina virtual"):</w:t>
      </w:r>
    </w:p>
    <w:p w14:paraId="6C44CBE8" w14:textId="77777777" w:rsidR="000B1ADE"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br/>
        <w:t>9.1 En la ventana de búsqueda de Azure escribir: cuentas de almacenamiento</w:t>
      </w:r>
      <w:r w:rsidRPr="000015C2">
        <w:rPr>
          <w:rFonts w:ascii="Arial" w:eastAsia="Times New Roman" w:hAnsi="Arial" w:cs="Arial"/>
          <w:color w:val="000000" w:themeColor="text1"/>
          <w:sz w:val="24"/>
          <w:szCs w:val="24"/>
          <w:lang w:eastAsia="es-MX"/>
        </w:rPr>
        <w:br/>
        <w:t>9.2 Dar clic en la opción +Agregar.</w:t>
      </w:r>
      <w:r w:rsidRPr="000015C2">
        <w:rPr>
          <w:rFonts w:ascii="Arial" w:eastAsia="Times New Roman" w:hAnsi="Arial" w:cs="Arial"/>
          <w:color w:val="000000" w:themeColor="text1"/>
          <w:sz w:val="24"/>
          <w:szCs w:val="24"/>
          <w:lang w:eastAsia="es-MX"/>
        </w:rPr>
        <w:br/>
        <w:t>9.3 Seleccionar el grupo de recursos de la máquina virtual.</w:t>
      </w:r>
      <w:r w:rsidRPr="000015C2">
        <w:rPr>
          <w:rFonts w:ascii="Arial" w:eastAsia="Times New Roman" w:hAnsi="Arial" w:cs="Arial"/>
          <w:color w:val="000000" w:themeColor="text1"/>
          <w:sz w:val="24"/>
          <w:szCs w:val="24"/>
          <w:lang w:eastAsia="es-MX"/>
        </w:rPr>
        <w:br/>
        <w:t>9.4 Ingresar un nombre para la cuenta de almacenamiento (no debe existir en Azure).</w:t>
      </w:r>
      <w:r w:rsidRPr="000015C2">
        <w:rPr>
          <w:rFonts w:ascii="Arial" w:eastAsia="Times New Roman" w:hAnsi="Arial" w:cs="Arial"/>
          <w:color w:val="000000" w:themeColor="text1"/>
          <w:sz w:val="24"/>
          <w:szCs w:val="24"/>
          <w:lang w:eastAsia="es-MX"/>
        </w:rPr>
        <w:br/>
        <w:t>9.5 Seleccionar la misma ubicación del </w:t>
      </w:r>
      <w:proofErr w:type="spellStart"/>
      <w:r w:rsidRPr="000015C2">
        <w:rPr>
          <w:rFonts w:ascii="Arial" w:eastAsia="Times New Roman" w:hAnsi="Arial" w:cs="Arial"/>
          <w:i/>
          <w:iCs/>
          <w:color w:val="000000" w:themeColor="text1"/>
          <w:sz w:val="24"/>
          <w:szCs w:val="24"/>
          <w:lang w:eastAsia="es-MX"/>
        </w:rPr>
        <w:t>vault</w:t>
      </w:r>
      <w:proofErr w:type="spellEnd"/>
      <w:r w:rsidRPr="000015C2">
        <w:rPr>
          <w:rFonts w:ascii="Arial" w:eastAsia="Times New Roman" w:hAnsi="Arial" w:cs="Arial"/>
          <w:color w:val="000000" w:themeColor="text1"/>
          <w:sz w:val="24"/>
          <w:szCs w:val="24"/>
          <w:lang w:eastAsia="es-MX"/>
        </w:rPr>
        <w:t xml:space="preserve"> (almacén de </w:t>
      </w:r>
      <w:proofErr w:type="spellStart"/>
      <w:r w:rsidRPr="000015C2">
        <w:rPr>
          <w:rFonts w:ascii="Arial" w:eastAsia="Times New Roman" w:hAnsi="Arial" w:cs="Arial"/>
          <w:color w:val="000000" w:themeColor="text1"/>
          <w:sz w:val="24"/>
          <w:szCs w:val="24"/>
          <w:lang w:eastAsia="es-MX"/>
        </w:rPr>
        <w:t>Recovery</w:t>
      </w:r>
      <w:proofErr w:type="spellEnd"/>
      <w:r w:rsidRPr="000015C2">
        <w:rPr>
          <w:rFonts w:ascii="Arial" w:eastAsia="Times New Roman" w:hAnsi="Arial" w:cs="Arial"/>
          <w:color w:val="000000" w:themeColor="text1"/>
          <w:sz w:val="24"/>
          <w:szCs w:val="24"/>
          <w:lang w:eastAsia="es-MX"/>
        </w:rPr>
        <w:t xml:space="preserve"> </w:t>
      </w:r>
      <w:proofErr w:type="spellStart"/>
      <w:r w:rsidRPr="000015C2">
        <w:rPr>
          <w:rFonts w:ascii="Arial" w:eastAsia="Times New Roman" w:hAnsi="Arial" w:cs="Arial"/>
          <w:color w:val="000000" w:themeColor="text1"/>
          <w:sz w:val="24"/>
          <w:szCs w:val="24"/>
          <w:lang w:eastAsia="es-MX"/>
        </w:rPr>
        <w:t>Services</w:t>
      </w:r>
      <w:proofErr w:type="spellEnd"/>
      <w:r w:rsidRPr="000015C2">
        <w:rPr>
          <w:rFonts w:ascii="Arial" w:eastAsia="Times New Roman" w:hAnsi="Arial" w:cs="Arial"/>
          <w:color w:val="000000" w:themeColor="text1"/>
          <w:sz w:val="24"/>
          <w:szCs w:val="24"/>
          <w:lang w:eastAsia="es-MX"/>
        </w:rPr>
        <w:t>) en el procedimiento </w:t>
      </w:r>
      <w:r w:rsidRPr="000015C2">
        <w:rPr>
          <w:rFonts w:ascii="Arial" w:eastAsia="Times New Roman" w:hAnsi="Arial" w:cs="Arial"/>
          <w:b/>
          <w:bCs/>
          <w:color w:val="000000" w:themeColor="text1"/>
          <w:sz w:val="24"/>
          <w:szCs w:val="24"/>
          <w:lang w:eastAsia="es-MX"/>
        </w:rPr>
        <w:t>Habilitar el respaldo de una máquina virtual en Azure</w:t>
      </w:r>
      <w:r w:rsidRPr="000015C2">
        <w:rPr>
          <w:rFonts w:ascii="Arial" w:eastAsia="Times New Roman" w:hAnsi="Arial" w:cs="Arial"/>
          <w:color w:val="000000" w:themeColor="text1"/>
          <w:sz w:val="24"/>
          <w:szCs w:val="24"/>
          <w:lang w:eastAsia="es-MX"/>
        </w:rPr>
        <w:t>.</w:t>
      </w:r>
      <w:r w:rsidRPr="000015C2">
        <w:rPr>
          <w:rFonts w:ascii="Arial" w:eastAsia="Times New Roman" w:hAnsi="Arial" w:cs="Arial"/>
          <w:color w:val="000000" w:themeColor="text1"/>
          <w:sz w:val="24"/>
          <w:szCs w:val="24"/>
          <w:lang w:eastAsia="es-MX"/>
        </w:rPr>
        <w:br/>
        <w:t>9.6 En "Replicación" seleccionar "Almacenamiento con redundancia local (LRS)"</w:t>
      </w:r>
    </w:p>
    <w:p w14:paraId="32B63B46" w14:textId="77777777" w:rsidR="0055485F" w:rsidRDefault="000B1ADE"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noProof/>
          <w:color w:val="000000" w:themeColor="text1"/>
        </w:rPr>
        <w:lastRenderedPageBreak/>
        <w:drawing>
          <wp:inline distT="0" distB="0" distL="0" distR="0" wp14:anchorId="1D45CBF1" wp14:editId="7217AAAA">
            <wp:extent cx="5612130" cy="374142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741420"/>
                    </a:xfrm>
                    <a:prstGeom prst="rect">
                      <a:avLst/>
                    </a:prstGeom>
                  </pic:spPr>
                </pic:pic>
              </a:graphicData>
            </a:graphic>
          </wp:inline>
        </w:drawing>
      </w:r>
    </w:p>
    <w:p w14:paraId="11439D9A" w14:textId="140CB736" w:rsidR="000B1ADE"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br/>
        <w:t xml:space="preserve">9.7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el botón "Revisar y crear".</w:t>
      </w:r>
    </w:p>
    <w:p w14:paraId="46DD50BC" w14:textId="77777777" w:rsidR="0055485F" w:rsidRPr="000015C2" w:rsidRDefault="0055485F" w:rsidP="00BD25D3">
      <w:pPr>
        <w:shd w:val="clear" w:color="auto" w:fill="FFFFFF"/>
        <w:spacing w:after="0" w:line="240" w:lineRule="auto"/>
        <w:rPr>
          <w:rFonts w:ascii="Arial" w:eastAsia="Times New Roman" w:hAnsi="Arial" w:cs="Arial"/>
          <w:color w:val="000000" w:themeColor="text1"/>
          <w:sz w:val="24"/>
          <w:szCs w:val="24"/>
          <w:lang w:eastAsia="es-MX"/>
        </w:rPr>
      </w:pPr>
    </w:p>
    <w:p w14:paraId="45470A31" w14:textId="77777777" w:rsidR="0055485F" w:rsidRDefault="000B1ADE"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noProof/>
          <w:color w:val="000000" w:themeColor="text1"/>
        </w:rPr>
        <w:drawing>
          <wp:inline distT="0" distB="0" distL="0" distR="0" wp14:anchorId="4275ACEB" wp14:editId="41E3EDAD">
            <wp:extent cx="5612130" cy="3721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721100"/>
                    </a:xfrm>
                    <a:prstGeom prst="rect">
                      <a:avLst/>
                    </a:prstGeom>
                  </pic:spPr>
                </pic:pic>
              </a:graphicData>
            </a:graphic>
          </wp:inline>
        </w:drawing>
      </w:r>
    </w:p>
    <w:p w14:paraId="51A90601" w14:textId="336F060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br/>
        <w:t xml:space="preserve">9.8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el botón "Crear".</w:t>
      </w:r>
    </w:p>
    <w:p w14:paraId="0CB939B8" w14:textId="515ED6DC" w:rsidR="000B1ADE" w:rsidRDefault="000B1ADE"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noProof/>
          <w:color w:val="000000" w:themeColor="text1"/>
        </w:rPr>
        <w:lastRenderedPageBreak/>
        <w:drawing>
          <wp:inline distT="0" distB="0" distL="0" distR="0" wp14:anchorId="4F433BE9" wp14:editId="3BD9A6DE">
            <wp:extent cx="5612130" cy="374142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741420"/>
                    </a:xfrm>
                    <a:prstGeom prst="rect">
                      <a:avLst/>
                    </a:prstGeom>
                  </pic:spPr>
                </pic:pic>
              </a:graphicData>
            </a:graphic>
          </wp:inline>
        </w:drawing>
      </w:r>
    </w:p>
    <w:p w14:paraId="3E65A6B0" w14:textId="77777777" w:rsidR="0055485F" w:rsidRPr="000015C2" w:rsidRDefault="0055485F" w:rsidP="00BD25D3">
      <w:pPr>
        <w:shd w:val="clear" w:color="auto" w:fill="FFFFFF"/>
        <w:spacing w:after="0" w:line="240" w:lineRule="auto"/>
        <w:rPr>
          <w:rFonts w:ascii="Arial" w:eastAsia="Times New Roman" w:hAnsi="Arial" w:cs="Arial"/>
          <w:color w:val="000000" w:themeColor="text1"/>
          <w:sz w:val="24"/>
          <w:szCs w:val="24"/>
          <w:lang w:eastAsia="es-MX"/>
        </w:rPr>
      </w:pPr>
    </w:p>
    <w:p w14:paraId="5C5823B6"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9.9 Ir al primer paso del procedimiento </w:t>
      </w:r>
      <w:r w:rsidRPr="000015C2">
        <w:rPr>
          <w:rFonts w:ascii="Arial" w:eastAsia="Times New Roman" w:hAnsi="Arial" w:cs="Arial"/>
          <w:b/>
          <w:bCs/>
          <w:color w:val="000000" w:themeColor="text1"/>
          <w:sz w:val="24"/>
          <w:szCs w:val="24"/>
          <w:lang w:eastAsia="es-MX"/>
        </w:rPr>
        <w:t>Restaurar una máquina virtual</w:t>
      </w:r>
      <w:r w:rsidRPr="000015C2">
        <w:rPr>
          <w:rFonts w:ascii="Arial" w:eastAsia="Times New Roman" w:hAnsi="Arial" w:cs="Arial"/>
          <w:color w:val="000000" w:themeColor="text1"/>
          <w:sz w:val="24"/>
          <w:szCs w:val="24"/>
          <w:lang w:eastAsia="es-MX"/>
        </w:rPr>
        <w:t>.</w:t>
      </w:r>
    </w:p>
    <w:p w14:paraId="3C5EE4AB"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1F774F03"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10.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el botón "Restaurar".</w:t>
      </w:r>
    </w:p>
    <w:p w14:paraId="3F1EE63B" w14:textId="5545BF60"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6FCBA81A" w14:textId="1A40CB43" w:rsidR="000B1ADE" w:rsidRPr="000015C2" w:rsidRDefault="000B1ADE"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noProof/>
          <w:color w:val="000000" w:themeColor="text1"/>
        </w:rPr>
        <w:drawing>
          <wp:inline distT="0" distB="0" distL="0" distR="0" wp14:anchorId="42C28B21" wp14:editId="6DF4FBCD">
            <wp:extent cx="5612130" cy="374142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741420"/>
                    </a:xfrm>
                    <a:prstGeom prst="rect">
                      <a:avLst/>
                    </a:prstGeom>
                  </pic:spPr>
                </pic:pic>
              </a:graphicData>
            </a:graphic>
          </wp:inline>
        </w:drawing>
      </w:r>
    </w:p>
    <w:p w14:paraId="5A38EF6B" w14:textId="77777777" w:rsidR="000B1ADE" w:rsidRPr="000015C2" w:rsidRDefault="000B1ADE" w:rsidP="00BD25D3">
      <w:pPr>
        <w:shd w:val="clear" w:color="auto" w:fill="FFFFFF"/>
        <w:spacing w:after="0" w:line="240" w:lineRule="auto"/>
        <w:rPr>
          <w:rFonts w:ascii="Arial" w:eastAsia="Times New Roman" w:hAnsi="Arial" w:cs="Arial"/>
          <w:color w:val="000000" w:themeColor="text1"/>
          <w:sz w:val="24"/>
          <w:szCs w:val="24"/>
          <w:lang w:eastAsia="es-MX"/>
        </w:rPr>
      </w:pPr>
    </w:p>
    <w:p w14:paraId="305CF686" w14:textId="796A4074" w:rsidR="0055485F"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lastRenderedPageBreak/>
        <w:t xml:space="preserve">11.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la campana de notificaciones para verificar que se haya iniciado la restauración de la máquina virtual.</w:t>
      </w:r>
    </w:p>
    <w:p w14:paraId="0E14FF11" w14:textId="0595B83D" w:rsidR="00E90836" w:rsidRPr="000015C2" w:rsidRDefault="00E90836"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noProof/>
          <w:color w:val="000000" w:themeColor="text1"/>
        </w:rPr>
        <w:drawing>
          <wp:inline distT="0" distB="0" distL="0" distR="0" wp14:anchorId="5BC9AEAA" wp14:editId="681C94A3">
            <wp:extent cx="5612130" cy="37420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742055"/>
                    </a:xfrm>
                    <a:prstGeom prst="rect">
                      <a:avLst/>
                    </a:prstGeom>
                  </pic:spPr>
                </pic:pic>
              </a:graphicData>
            </a:graphic>
          </wp:inline>
        </w:drawing>
      </w:r>
    </w:p>
    <w:p w14:paraId="2058543F"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77A4B5B2" w14:textId="2B7F2A2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12. Para ver el progreso de la restauración seleccionar la opción "Ver todos los trabajos" en la página "Backup" de la máquina virtual. Seleccionar la opción "Actualizar" para refrescar la pantalla que muestra el estado del proceso de restauración.</w:t>
      </w:r>
    </w:p>
    <w:p w14:paraId="4880D416" w14:textId="74A2391E" w:rsidR="00E90836" w:rsidRDefault="00E90836"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noProof/>
          <w:color w:val="000000" w:themeColor="text1"/>
        </w:rPr>
        <w:drawing>
          <wp:inline distT="0" distB="0" distL="0" distR="0" wp14:anchorId="14E3400C" wp14:editId="6CAAD829">
            <wp:extent cx="5612130" cy="37414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741420"/>
                    </a:xfrm>
                    <a:prstGeom prst="rect">
                      <a:avLst/>
                    </a:prstGeom>
                  </pic:spPr>
                </pic:pic>
              </a:graphicData>
            </a:graphic>
          </wp:inline>
        </w:drawing>
      </w:r>
    </w:p>
    <w:p w14:paraId="0E763A2C" w14:textId="7BAC117F" w:rsidR="00025E9D" w:rsidRDefault="00025E9D" w:rsidP="00BD25D3">
      <w:pPr>
        <w:shd w:val="clear" w:color="auto" w:fill="FFFFFF"/>
        <w:spacing w:after="0" w:line="240" w:lineRule="auto"/>
        <w:rPr>
          <w:rFonts w:ascii="Arial" w:eastAsia="Times New Roman" w:hAnsi="Arial" w:cs="Arial"/>
          <w:color w:val="000000" w:themeColor="text1"/>
          <w:sz w:val="24"/>
          <w:szCs w:val="24"/>
          <w:lang w:eastAsia="es-MX"/>
        </w:rPr>
      </w:pPr>
      <w:r>
        <w:rPr>
          <w:noProof/>
        </w:rPr>
        <w:lastRenderedPageBreak/>
        <w:drawing>
          <wp:inline distT="0" distB="0" distL="0" distR="0" wp14:anchorId="71E0E124" wp14:editId="4A7F7BD9">
            <wp:extent cx="5612130" cy="374142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741420"/>
                    </a:xfrm>
                    <a:prstGeom prst="rect">
                      <a:avLst/>
                    </a:prstGeom>
                  </pic:spPr>
                </pic:pic>
              </a:graphicData>
            </a:graphic>
          </wp:inline>
        </w:drawing>
      </w:r>
    </w:p>
    <w:p w14:paraId="132821B6" w14:textId="77777777" w:rsidR="0055485F" w:rsidRPr="000015C2" w:rsidRDefault="0055485F" w:rsidP="00BD25D3">
      <w:pPr>
        <w:shd w:val="clear" w:color="auto" w:fill="FFFFFF"/>
        <w:spacing w:after="0" w:line="240" w:lineRule="auto"/>
        <w:rPr>
          <w:rFonts w:ascii="Arial" w:eastAsia="Times New Roman" w:hAnsi="Arial" w:cs="Arial"/>
          <w:color w:val="000000" w:themeColor="text1"/>
          <w:sz w:val="24"/>
          <w:szCs w:val="24"/>
          <w:lang w:eastAsia="es-MX"/>
        </w:rPr>
      </w:pPr>
    </w:p>
    <w:p w14:paraId="04DB7271" w14:textId="71338CE9"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Una vez terminada la restauración de la máquina virtual, la nueva máquina virtual aparecerá en la lista de máquinas virtuales en el portal de Azure.</w:t>
      </w:r>
    </w:p>
    <w:p w14:paraId="61B1B5C3" w14:textId="17BF019C" w:rsidR="00E90836" w:rsidRDefault="00E90836" w:rsidP="00BD25D3">
      <w:pPr>
        <w:shd w:val="clear" w:color="auto" w:fill="FFFFFF"/>
        <w:spacing w:after="0" w:line="240" w:lineRule="auto"/>
        <w:rPr>
          <w:rFonts w:ascii="Arial" w:eastAsia="Times New Roman" w:hAnsi="Arial" w:cs="Arial"/>
          <w:color w:val="000000" w:themeColor="text1"/>
          <w:sz w:val="24"/>
          <w:szCs w:val="24"/>
          <w:lang w:eastAsia="es-MX"/>
        </w:rPr>
      </w:pPr>
    </w:p>
    <w:p w14:paraId="15AD85FB" w14:textId="7C3790CE" w:rsidR="00025E9D" w:rsidRDefault="00025E9D" w:rsidP="00BD25D3">
      <w:pPr>
        <w:shd w:val="clear" w:color="auto" w:fill="FFFFFF"/>
        <w:spacing w:after="0" w:line="240" w:lineRule="auto"/>
        <w:rPr>
          <w:rFonts w:ascii="Arial" w:eastAsia="Times New Roman" w:hAnsi="Arial" w:cs="Arial"/>
          <w:color w:val="000000" w:themeColor="text1"/>
          <w:sz w:val="24"/>
          <w:szCs w:val="24"/>
          <w:lang w:eastAsia="es-MX"/>
        </w:rPr>
      </w:pPr>
      <w:r>
        <w:rPr>
          <w:noProof/>
        </w:rPr>
        <w:drawing>
          <wp:inline distT="0" distB="0" distL="0" distR="0" wp14:anchorId="3F132739" wp14:editId="2202C9C3">
            <wp:extent cx="5612130" cy="374142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741420"/>
                    </a:xfrm>
                    <a:prstGeom prst="rect">
                      <a:avLst/>
                    </a:prstGeom>
                  </pic:spPr>
                </pic:pic>
              </a:graphicData>
            </a:graphic>
          </wp:inline>
        </w:drawing>
      </w:r>
    </w:p>
    <w:p w14:paraId="7ABB39F9" w14:textId="77777777" w:rsidR="0055485F" w:rsidRPr="000015C2" w:rsidRDefault="0055485F" w:rsidP="00BD25D3">
      <w:pPr>
        <w:shd w:val="clear" w:color="auto" w:fill="FFFFFF"/>
        <w:spacing w:after="0" w:line="240" w:lineRule="auto"/>
        <w:rPr>
          <w:rFonts w:ascii="Arial" w:eastAsia="Times New Roman" w:hAnsi="Arial" w:cs="Arial"/>
          <w:color w:val="000000" w:themeColor="text1"/>
          <w:sz w:val="24"/>
          <w:szCs w:val="24"/>
          <w:lang w:eastAsia="es-MX"/>
        </w:rPr>
      </w:pPr>
    </w:p>
    <w:p w14:paraId="71C2076E"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3BA3F182"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lastRenderedPageBreak/>
        <w:t>Para conectar con la nueva máquina virtual se utilizará las mismas credenciales (usuario y contraseña) definidas para la máquina virtual respaldada.</w:t>
      </w:r>
    </w:p>
    <w:p w14:paraId="1B74ED75"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6FC66430"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Podemos verificar que la configuración de la nueva máquina virtual es idéntica a la configuración de la máquina virtual respaldada.</w:t>
      </w:r>
    </w:p>
    <w:p w14:paraId="28FE789B" w14:textId="6002F8E2" w:rsidR="00BD25D3"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6D12D509" w14:textId="05A1FE3D" w:rsidR="00025E9D" w:rsidRDefault="00025E9D" w:rsidP="00BD25D3">
      <w:pPr>
        <w:shd w:val="clear" w:color="auto" w:fill="FFFFFF"/>
        <w:spacing w:after="0" w:line="240" w:lineRule="auto"/>
        <w:rPr>
          <w:rFonts w:ascii="Arial" w:eastAsia="Times New Roman" w:hAnsi="Arial" w:cs="Arial"/>
          <w:color w:val="000000" w:themeColor="text1"/>
          <w:sz w:val="24"/>
          <w:szCs w:val="24"/>
          <w:lang w:eastAsia="es-MX"/>
        </w:rPr>
      </w:pPr>
      <w:r>
        <w:rPr>
          <w:noProof/>
        </w:rPr>
        <w:drawing>
          <wp:inline distT="0" distB="0" distL="0" distR="0" wp14:anchorId="0A8355D9" wp14:editId="064D2BFE">
            <wp:extent cx="5612130" cy="373951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739515"/>
                    </a:xfrm>
                    <a:prstGeom prst="rect">
                      <a:avLst/>
                    </a:prstGeom>
                  </pic:spPr>
                </pic:pic>
              </a:graphicData>
            </a:graphic>
          </wp:inline>
        </w:drawing>
      </w:r>
    </w:p>
    <w:p w14:paraId="32A329B3" w14:textId="38839311" w:rsidR="0055485F" w:rsidRDefault="0055485F" w:rsidP="00BD25D3">
      <w:pPr>
        <w:shd w:val="clear" w:color="auto" w:fill="FFFFFF"/>
        <w:spacing w:after="0" w:line="240" w:lineRule="auto"/>
        <w:rPr>
          <w:rFonts w:ascii="Arial" w:eastAsia="Times New Roman" w:hAnsi="Arial" w:cs="Arial"/>
          <w:color w:val="000000" w:themeColor="text1"/>
          <w:sz w:val="24"/>
          <w:szCs w:val="24"/>
          <w:lang w:eastAsia="es-MX"/>
        </w:rPr>
      </w:pPr>
    </w:p>
    <w:p w14:paraId="2AADC141" w14:textId="77777777" w:rsidR="0055485F" w:rsidRPr="000015C2" w:rsidRDefault="0055485F" w:rsidP="00BD25D3">
      <w:pPr>
        <w:shd w:val="clear" w:color="auto" w:fill="FFFFFF"/>
        <w:spacing w:after="0" w:line="240" w:lineRule="auto"/>
        <w:rPr>
          <w:rFonts w:ascii="Arial" w:eastAsia="Times New Roman" w:hAnsi="Arial" w:cs="Arial"/>
          <w:color w:val="000000" w:themeColor="text1"/>
          <w:sz w:val="24"/>
          <w:szCs w:val="24"/>
          <w:lang w:eastAsia="es-MX"/>
        </w:rPr>
      </w:pPr>
    </w:p>
    <w:p w14:paraId="45658CD4"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63D87588"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b/>
          <w:bCs/>
          <w:color w:val="000000" w:themeColor="text1"/>
          <w:sz w:val="24"/>
          <w:szCs w:val="24"/>
          <w:lang w:eastAsia="es-MX"/>
        </w:rPr>
        <w:t>Eliminar un proceso de respaldo</w:t>
      </w:r>
    </w:p>
    <w:p w14:paraId="0221DE6B"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685E5395"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Para eliminar un proceso de respaldo y los puntos de respaldo asociados:</w:t>
      </w:r>
    </w:p>
    <w:p w14:paraId="05B97B7D"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37C3144C"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1. Seleccionar la máquina virtual en el portal de Azure.</w:t>
      </w:r>
    </w:p>
    <w:p w14:paraId="51EE6FB1"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433FA919"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2. Seleccionar la opción "Backup" en el menú de "Operaciones".</w:t>
      </w:r>
    </w:p>
    <w:p w14:paraId="7C470F14"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4D1A5ACA" w14:textId="491013E1" w:rsidR="00BD25D3"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3. Seleccionar "Detener copia de seguridad". Si no se ve la opción presionar los tres puntos ...</w:t>
      </w:r>
    </w:p>
    <w:p w14:paraId="08D783BF" w14:textId="169DABB7" w:rsidR="00E9033F" w:rsidRPr="000015C2" w:rsidRDefault="00E9033F" w:rsidP="00BD25D3">
      <w:pPr>
        <w:shd w:val="clear" w:color="auto" w:fill="FFFFFF"/>
        <w:spacing w:after="0" w:line="240" w:lineRule="auto"/>
        <w:rPr>
          <w:rFonts w:ascii="Arial" w:eastAsia="Times New Roman" w:hAnsi="Arial" w:cs="Arial"/>
          <w:color w:val="000000" w:themeColor="text1"/>
          <w:sz w:val="24"/>
          <w:szCs w:val="24"/>
          <w:lang w:eastAsia="es-MX"/>
        </w:rPr>
      </w:pPr>
      <w:r>
        <w:rPr>
          <w:noProof/>
        </w:rPr>
        <w:lastRenderedPageBreak/>
        <w:drawing>
          <wp:inline distT="0" distB="0" distL="0" distR="0" wp14:anchorId="39D13F68" wp14:editId="7D6253EE">
            <wp:extent cx="5612130" cy="374142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741420"/>
                    </a:xfrm>
                    <a:prstGeom prst="rect">
                      <a:avLst/>
                    </a:prstGeom>
                  </pic:spPr>
                </pic:pic>
              </a:graphicData>
            </a:graphic>
          </wp:inline>
        </w:drawing>
      </w:r>
    </w:p>
    <w:p w14:paraId="0719E036"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06BB2F84"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4. Seleccionar la opción "Retener datos de copia de seguridad" o bien "Eliminar datos de copia de seguridad".</w:t>
      </w:r>
    </w:p>
    <w:p w14:paraId="561AA1C2"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56BC8244"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5. Ingresar el nombre del elemento de copia de seguridad, es este caso el nombre de la máquina virtual respaldada.</w:t>
      </w:r>
    </w:p>
    <w:p w14:paraId="18DE4F09" w14:textId="2466000B" w:rsidR="00BD25D3"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781C774A" w14:textId="47D58220" w:rsidR="00E9033F" w:rsidRDefault="00E9033F" w:rsidP="00BD25D3">
      <w:pPr>
        <w:shd w:val="clear" w:color="auto" w:fill="FFFFFF"/>
        <w:spacing w:after="0" w:line="240" w:lineRule="auto"/>
        <w:rPr>
          <w:rFonts w:ascii="Arial" w:eastAsia="Times New Roman" w:hAnsi="Arial" w:cs="Arial"/>
          <w:color w:val="000000" w:themeColor="text1"/>
          <w:sz w:val="24"/>
          <w:szCs w:val="24"/>
          <w:lang w:eastAsia="es-MX"/>
        </w:rPr>
      </w:pPr>
      <w:r>
        <w:rPr>
          <w:noProof/>
        </w:rPr>
        <w:drawing>
          <wp:inline distT="0" distB="0" distL="0" distR="0" wp14:anchorId="64EDE5D5" wp14:editId="41382237">
            <wp:extent cx="5612130" cy="374142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741420"/>
                    </a:xfrm>
                    <a:prstGeom prst="rect">
                      <a:avLst/>
                    </a:prstGeom>
                  </pic:spPr>
                </pic:pic>
              </a:graphicData>
            </a:graphic>
          </wp:inline>
        </w:drawing>
      </w:r>
    </w:p>
    <w:p w14:paraId="282EBF1A" w14:textId="77777777" w:rsidR="00E9033F" w:rsidRPr="000015C2" w:rsidRDefault="00E9033F" w:rsidP="00BD25D3">
      <w:pPr>
        <w:shd w:val="clear" w:color="auto" w:fill="FFFFFF"/>
        <w:spacing w:after="0" w:line="240" w:lineRule="auto"/>
        <w:rPr>
          <w:rFonts w:ascii="Arial" w:eastAsia="Times New Roman" w:hAnsi="Arial" w:cs="Arial"/>
          <w:color w:val="000000" w:themeColor="text1"/>
          <w:sz w:val="24"/>
          <w:szCs w:val="24"/>
          <w:lang w:eastAsia="es-MX"/>
        </w:rPr>
      </w:pPr>
    </w:p>
    <w:p w14:paraId="238AC810"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6. Opcionalmente se puede indicar el motivo por el cual se va a eliminar el proceso de respaldo. También es posible escribir algún comentario en la ventana "Comentarios".</w:t>
      </w:r>
    </w:p>
    <w:p w14:paraId="1E29E5B5"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485E06B4"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7.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el botón "Detener copia de seguridad".</w:t>
      </w:r>
    </w:p>
    <w:p w14:paraId="5A33F8D6"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16DE1498" w14:textId="21857139" w:rsidR="00BD25D3"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8.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la campana de notificaciones para verificar que se haya detenido el proceso de copia de seguridad y en su caso, se haya eliminado los datos.</w:t>
      </w:r>
    </w:p>
    <w:p w14:paraId="17556376" w14:textId="41D571D8" w:rsidR="00E9033F" w:rsidRDefault="00E9033F" w:rsidP="00BD25D3">
      <w:pPr>
        <w:shd w:val="clear" w:color="auto" w:fill="FFFFFF"/>
        <w:spacing w:after="0" w:line="240" w:lineRule="auto"/>
        <w:rPr>
          <w:rFonts w:ascii="Arial" w:eastAsia="Times New Roman" w:hAnsi="Arial" w:cs="Arial"/>
          <w:color w:val="000000" w:themeColor="text1"/>
          <w:sz w:val="24"/>
          <w:szCs w:val="24"/>
          <w:lang w:eastAsia="es-MX"/>
        </w:rPr>
      </w:pPr>
    </w:p>
    <w:p w14:paraId="347D4C5A" w14:textId="67CA28F0" w:rsidR="00E9033F" w:rsidRPr="000015C2" w:rsidRDefault="00E9033F" w:rsidP="00BD25D3">
      <w:pPr>
        <w:shd w:val="clear" w:color="auto" w:fill="FFFFFF"/>
        <w:spacing w:after="0" w:line="240" w:lineRule="auto"/>
        <w:rPr>
          <w:rFonts w:ascii="Arial" w:eastAsia="Times New Roman" w:hAnsi="Arial" w:cs="Arial"/>
          <w:color w:val="000000" w:themeColor="text1"/>
          <w:sz w:val="24"/>
          <w:szCs w:val="24"/>
          <w:lang w:eastAsia="es-MX"/>
        </w:rPr>
      </w:pPr>
      <w:r>
        <w:rPr>
          <w:noProof/>
        </w:rPr>
        <w:drawing>
          <wp:inline distT="0" distB="0" distL="0" distR="0" wp14:anchorId="519163D1" wp14:editId="39A8F38C">
            <wp:extent cx="5612130" cy="37414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741420"/>
                    </a:xfrm>
                    <a:prstGeom prst="rect">
                      <a:avLst/>
                    </a:prstGeom>
                  </pic:spPr>
                </pic:pic>
              </a:graphicData>
            </a:graphic>
          </wp:inline>
        </w:drawing>
      </w:r>
    </w:p>
    <w:p w14:paraId="60C8BF71"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p>
    <w:p w14:paraId="1065430C" w14:textId="77777777" w:rsidR="00BD25D3" w:rsidRPr="000015C2" w:rsidRDefault="00BD25D3" w:rsidP="00E9033F">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9. Para eliminar el almacén de </w:t>
      </w:r>
      <w:proofErr w:type="spellStart"/>
      <w:r w:rsidRPr="000015C2">
        <w:rPr>
          <w:rFonts w:ascii="Arial" w:eastAsia="Times New Roman" w:hAnsi="Arial" w:cs="Arial"/>
          <w:color w:val="000000" w:themeColor="text1"/>
          <w:sz w:val="24"/>
          <w:szCs w:val="24"/>
          <w:lang w:eastAsia="es-MX"/>
        </w:rPr>
        <w:t>Recovery</w:t>
      </w:r>
      <w:proofErr w:type="spellEnd"/>
      <w:r w:rsidRPr="000015C2">
        <w:rPr>
          <w:rFonts w:ascii="Arial" w:eastAsia="Times New Roman" w:hAnsi="Arial" w:cs="Arial"/>
          <w:color w:val="000000" w:themeColor="text1"/>
          <w:sz w:val="24"/>
          <w:szCs w:val="24"/>
          <w:lang w:eastAsia="es-MX"/>
        </w:rPr>
        <w:t xml:space="preserve"> </w:t>
      </w:r>
      <w:proofErr w:type="spellStart"/>
      <w:r w:rsidRPr="000015C2">
        <w:rPr>
          <w:rFonts w:ascii="Arial" w:eastAsia="Times New Roman" w:hAnsi="Arial" w:cs="Arial"/>
          <w:color w:val="000000" w:themeColor="text1"/>
          <w:sz w:val="24"/>
          <w:szCs w:val="24"/>
          <w:lang w:eastAsia="es-MX"/>
        </w:rPr>
        <w:t>Services</w:t>
      </w:r>
      <w:proofErr w:type="spellEnd"/>
      <w:r w:rsidRPr="000015C2">
        <w:rPr>
          <w:rFonts w:ascii="Arial" w:eastAsia="Times New Roman" w:hAnsi="Arial" w:cs="Arial"/>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vault</w:t>
      </w:r>
      <w:proofErr w:type="spellEnd"/>
      <w:r w:rsidRPr="000015C2">
        <w:rPr>
          <w:rFonts w:ascii="Arial" w:eastAsia="Times New Roman" w:hAnsi="Arial" w:cs="Arial"/>
          <w:color w:val="000000" w:themeColor="text1"/>
          <w:sz w:val="24"/>
          <w:szCs w:val="24"/>
          <w:lang w:eastAsia="es-MX"/>
        </w:rPr>
        <w:t>) hacer lo siguiente:</w:t>
      </w:r>
    </w:p>
    <w:p w14:paraId="17C9D38B" w14:textId="77777777" w:rsidR="00BD25D3" w:rsidRPr="000015C2" w:rsidRDefault="00BD25D3" w:rsidP="00E9033F">
      <w:pPr>
        <w:shd w:val="clear" w:color="auto" w:fill="FFFFFF"/>
        <w:spacing w:after="0" w:line="240" w:lineRule="auto"/>
        <w:jc w:val="both"/>
        <w:rPr>
          <w:rFonts w:ascii="Arial" w:eastAsia="Times New Roman" w:hAnsi="Arial" w:cs="Arial"/>
          <w:color w:val="000000" w:themeColor="text1"/>
          <w:sz w:val="24"/>
          <w:szCs w:val="24"/>
          <w:lang w:eastAsia="es-MX"/>
        </w:rPr>
      </w:pPr>
    </w:p>
    <w:p w14:paraId="34C5271B" w14:textId="77777777" w:rsidR="00BD25D3" w:rsidRPr="000015C2" w:rsidRDefault="00BD25D3" w:rsidP="00E9033F">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b/>
          <w:bCs/>
          <w:color w:val="000000" w:themeColor="text1"/>
          <w:sz w:val="24"/>
          <w:szCs w:val="24"/>
          <w:lang w:eastAsia="es-MX"/>
        </w:rPr>
        <w:t>Nota importante</w:t>
      </w:r>
      <w:r w:rsidRPr="000015C2">
        <w:rPr>
          <w:rFonts w:ascii="Arial" w:eastAsia="Times New Roman" w:hAnsi="Arial" w:cs="Arial"/>
          <w:color w:val="000000" w:themeColor="text1"/>
          <w:sz w:val="24"/>
          <w:szCs w:val="24"/>
          <w:lang w:eastAsia="es-MX"/>
        </w:rPr>
        <w:t xml:space="preserve">: Para eliminar el almacén de </w:t>
      </w:r>
      <w:proofErr w:type="spellStart"/>
      <w:r w:rsidRPr="000015C2">
        <w:rPr>
          <w:rFonts w:ascii="Arial" w:eastAsia="Times New Roman" w:hAnsi="Arial" w:cs="Arial"/>
          <w:color w:val="000000" w:themeColor="text1"/>
          <w:sz w:val="24"/>
          <w:szCs w:val="24"/>
          <w:lang w:eastAsia="es-MX"/>
        </w:rPr>
        <w:t>Recovery</w:t>
      </w:r>
      <w:proofErr w:type="spellEnd"/>
      <w:r w:rsidRPr="000015C2">
        <w:rPr>
          <w:rFonts w:ascii="Arial" w:eastAsia="Times New Roman" w:hAnsi="Arial" w:cs="Arial"/>
          <w:color w:val="000000" w:themeColor="text1"/>
          <w:sz w:val="24"/>
          <w:szCs w:val="24"/>
          <w:lang w:eastAsia="es-MX"/>
        </w:rPr>
        <w:t xml:space="preserve"> </w:t>
      </w:r>
      <w:proofErr w:type="spellStart"/>
      <w:r w:rsidRPr="000015C2">
        <w:rPr>
          <w:rFonts w:ascii="Arial" w:eastAsia="Times New Roman" w:hAnsi="Arial" w:cs="Arial"/>
          <w:color w:val="000000" w:themeColor="text1"/>
          <w:sz w:val="24"/>
          <w:szCs w:val="24"/>
          <w:lang w:eastAsia="es-MX"/>
        </w:rPr>
        <w:t>Services</w:t>
      </w:r>
      <w:proofErr w:type="spellEnd"/>
      <w:r w:rsidRPr="000015C2">
        <w:rPr>
          <w:rFonts w:ascii="Arial" w:eastAsia="Times New Roman" w:hAnsi="Arial" w:cs="Arial"/>
          <w:color w:val="000000" w:themeColor="text1"/>
          <w:sz w:val="24"/>
          <w:szCs w:val="24"/>
          <w:lang w:eastAsia="es-MX"/>
        </w:rPr>
        <w:t xml:space="preserve"> es necesario que hayan pasado 14 días desde el último respaldo, ya que la retención de los datos es por dos semanas: "</w:t>
      </w:r>
      <w:proofErr w:type="spellStart"/>
      <w:r w:rsidRPr="000015C2">
        <w:rPr>
          <w:rFonts w:ascii="Arial" w:eastAsia="Times New Roman" w:hAnsi="Arial" w:cs="Arial"/>
          <w:i/>
          <w:iCs/>
          <w:color w:val="000000" w:themeColor="text1"/>
          <w:sz w:val="24"/>
          <w:szCs w:val="24"/>
          <w:lang w:eastAsia="es-MX"/>
        </w:rPr>
        <w:t>Recovery</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Services</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vault</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cannot</w:t>
      </w:r>
      <w:proofErr w:type="spellEnd"/>
      <w:r w:rsidRPr="000015C2">
        <w:rPr>
          <w:rFonts w:ascii="Arial" w:eastAsia="Times New Roman" w:hAnsi="Arial" w:cs="Arial"/>
          <w:i/>
          <w:iCs/>
          <w:color w:val="000000" w:themeColor="text1"/>
          <w:sz w:val="24"/>
          <w:szCs w:val="24"/>
          <w:lang w:eastAsia="es-MX"/>
        </w:rPr>
        <w:t xml:space="preserve"> be </w:t>
      </w:r>
      <w:proofErr w:type="spellStart"/>
      <w:r w:rsidRPr="000015C2">
        <w:rPr>
          <w:rFonts w:ascii="Arial" w:eastAsia="Times New Roman" w:hAnsi="Arial" w:cs="Arial"/>
          <w:i/>
          <w:iCs/>
          <w:color w:val="000000" w:themeColor="text1"/>
          <w:sz w:val="24"/>
          <w:szCs w:val="24"/>
          <w:lang w:eastAsia="es-MX"/>
        </w:rPr>
        <w:t>deleted</w:t>
      </w:r>
      <w:proofErr w:type="spellEnd"/>
      <w:r w:rsidRPr="000015C2">
        <w:rPr>
          <w:rFonts w:ascii="Arial" w:eastAsia="Times New Roman" w:hAnsi="Arial" w:cs="Arial"/>
          <w:i/>
          <w:iCs/>
          <w:color w:val="000000" w:themeColor="text1"/>
          <w:sz w:val="24"/>
          <w:szCs w:val="24"/>
          <w:lang w:eastAsia="es-MX"/>
        </w:rPr>
        <w:t xml:space="preserve"> as </w:t>
      </w:r>
      <w:proofErr w:type="spellStart"/>
      <w:r w:rsidRPr="000015C2">
        <w:rPr>
          <w:rFonts w:ascii="Arial" w:eastAsia="Times New Roman" w:hAnsi="Arial" w:cs="Arial"/>
          <w:i/>
          <w:iCs/>
          <w:color w:val="000000" w:themeColor="text1"/>
          <w:sz w:val="24"/>
          <w:szCs w:val="24"/>
          <w:lang w:eastAsia="es-MX"/>
        </w:rPr>
        <w:t>there</w:t>
      </w:r>
      <w:proofErr w:type="spellEnd"/>
      <w:r w:rsidRPr="000015C2">
        <w:rPr>
          <w:rFonts w:ascii="Arial" w:eastAsia="Times New Roman" w:hAnsi="Arial" w:cs="Arial"/>
          <w:i/>
          <w:iCs/>
          <w:color w:val="000000" w:themeColor="text1"/>
          <w:sz w:val="24"/>
          <w:szCs w:val="24"/>
          <w:lang w:eastAsia="es-MX"/>
        </w:rPr>
        <w:t xml:space="preserve"> are backup </w:t>
      </w:r>
      <w:proofErr w:type="spellStart"/>
      <w:r w:rsidRPr="000015C2">
        <w:rPr>
          <w:rFonts w:ascii="Arial" w:eastAsia="Times New Roman" w:hAnsi="Arial" w:cs="Arial"/>
          <w:i/>
          <w:iCs/>
          <w:color w:val="000000" w:themeColor="text1"/>
          <w:sz w:val="24"/>
          <w:szCs w:val="24"/>
          <w:lang w:eastAsia="es-MX"/>
        </w:rPr>
        <w:t>items</w:t>
      </w:r>
      <w:proofErr w:type="spellEnd"/>
      <w:r w:rsidRPr="000015C2">
        <w:rPr>
          <w:rFonts w:ascii="Arial" w:eastAsia="Times New Roman" w:hAnsi="Arial" w:cs="Arial"/>
          <w:i/>
          <w:iCs/>
          <w:color w:val="000000" w:themeColor="text1"/>
          <w:sz w:val="24"/>
          <w:szCs w:val="24"/>
          <w:lang w:eastAsia="es-MX"/>
        </w:rPr>
        <w:t xml:space="preserve"> in </w:t>
      </w:r>
      <w:proofErr w:type="spellStart"/>
      <w:r w:rsidRPr="000015C2">
        <w:rPr>
          <w:rFonts w:ascii="Arial" w:eastAsia="Times New Roman" w:hAnsi="Arial" w:cs="Arial"/>
          <w:i/>
          <w:iCs/>
          <w:color w:val="000000" w:themeColor="text1"/>
          <w:sz w:val="24"/>
          <w:szCs w:val="24"/>
          <w:lang w:eastAsia="es-MX"/>
        </w:rPr>
        <w:t>soft</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deleted</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state</w:t>
      </w:r>
      <w:proofErr w:type="spellEnd"/>
      <w:r w:rsidRPr="000015C2">
        <w:rPr>
          <w:rFonts w:ascii="Arial" w:eastAsia="Times New Roman" w:hAnsi="Arial" w:cs="Arial"/>
          <w:i/>
          <w:iCs/>
          <w:color w:val="000000" w:themeColor="text1"/>
          <w:sz w:val="24"/>
          <w:szCs w:val="24"/>
          <w:lang w:eastAsia="es-MX"/>
        </w:rPr>
        <w:t xml:space="preserve"> in </w:t>
      </w:r>
      <w:proofErr w:type="spellStart"/>
      <w:r w:rsidRPr="000015C2">
        <w:rPr>
          <w:rFonts w:ascii="Arial" w:eastAsia="Times New Roman" w:hAnsi="Arial" w:cs="Arial"/>
          <w:i/>
          <w:iCs/>
          <w:color w:val="000000" w:themeColor="text1"/>
          <w:sz w:val="24"/>
          <w:szCs w:val="24"/>
          <w:lang w:eastAsia="es-MX"/>
        </w:rPr>
        <w:t>the</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vault</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The</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soft</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deleted</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items</w:t>
      </w:r>
      <w:proofErr w:type="spellEnd"/>
      <w:r w:rsidRPr="000015C2">
        <w:rPr>
          <w:rFonts w:ascii="Arial" w:eastAsia="Times New Roman" w:hAnsi="Arial" w:cs="Arial"/>
          <w:i/>
          <w:iCs/>
          <w:color w:val="000000" w:themeColor="text1"/>
          <w:sz w:val="24"/>
          <w:szCs w:val="24"/>
          <w:lang w:eastAsia="es-MX"/>
        </w:rPr>
        <w:t xml:space="preserve"> are </w:t>
      </w:r>
      <w:proofErr w:type="spellStart"/>
      <w:r w:rsidRPr="000015C2">
        <w:rPr>
          <w:rFonts w:ascii="Arial" w:eastAsia="Times New Roman" w:hAnsi="Arial" w:cs="Arial"/>
          <w:i/>
          <w:iCs/>
          <w:color w:val="000000" w:themeColor="text1"/>
          <w:sz w:val="24"/>
          <w:szCs w:val="24"/>
          <w:lang w:eastAsia="es-MX"/>
        </w:rPr>
        <w:t>permanently</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deleted</w:t>
      </w:r>
      <w:proofErr w:type="spellEnd"/>
      <w:r w:rsidRPr="000015C2">
        <w:rPr>
          <w:rFonts w:ascii="Arial" w:eastAsia="Times New Roman" w:hAnsi="Arial" w:cs="Arial"/>
          <w:i/>
          <w:iCs/>
          <w:color w:val="000000" w:themeColor="text1"/>
          <w:sz w:val="24"/>
          <w:szCs w:val="24"/>
          <w:lang w:eastAsia="es-MX"/>
        </w:rPr>
        <w:t xml:space="preserve"> after 14 </w:t>
      </w:r>
      <w:proofErr w:type="spellStart"/>
      <w:r w:rsidRPr="000015C2">
        <w:rPr>
          <w:rFonts w:ascii="Arial" w:eastAsia="Times New Roman" w:hAnsi="Arial" w:cs="Arial"/>
          <w:i/>
          <w:iCs/>
          <w:color w:val="000000" w:themeColor="text1"/>
          <w:sz w:val="24"/>
          <w:szCs w:val="24"/>
          <w:lang w:eastAsia="es-MX"/>
        </w:rPr>
        <w:t>days</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of</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delete</w:t>
      </w:r>
      <w:proofErr w:type="spellEnd"/>
      <w:r w:rsidRPr="000015C2">
        <w:rPr>
          <w:rFonts w:ascii="Arial" w:eastAsia="Times New Roman" w:hAnsi="Arial" w:cs="Arial"/>
          <w:i/>
          <w:iCs/>
          <w:color w:val="000000" w:themeColor="text1"/>
          <w:sz w:val="24"/>
          <w:szCs w:val="24"/>
          <w:lang w:eastAsia="es-MX"/>
        </w:rPr>
        <w:t xml:space="preserve"> </w:t>
      </w:r>
      <w:proofErr w:type="spellStart"/>
      <w:r w:rsidRPr="000015C2">
        <w:rPr>
          <w:rFonts w:ascii="Arial" w:eastAsia="Times New Roman" w:hAnsi="Arial" w:cs="Arial"/>
          <w:i/>
          <w:iCs/>
          <w:color w:val="000000" w:themeColor="text1"/>
          <w:sz w:val="24"/>
          <w:szCs w:val="24"/>
          <w:lang w:eastAsia="es-MX"/>
        </w:rPr>
        <w:t>operation</w:t>
      </w:r>
      <w:proofErr w:type="spellEnd"/>
      <w:r w:rsidRPr="000015C2">
        <w:rPr>
          <w:rFonts w:ascii="Arial" w:eastAsia="Times New Roman" w:hAnsi="Arial" w:cs="Arial"/>
          <w:color w:val="000000" w:themeColor="text1"/>
          <w:sz w:val="24"/>
          <w:szCs w:val="24"/>
          <w:lang w:eastAsia="es-MX"/>
        </w:rPr>
        <w:t>". Fuente: Portal de Microsoft Azure.</w:t>
      </w:r>
    </w:p>
    <w:p w14:paraId="0A7A05B6" w14:textId="77777777" w:rsidR="00BD25D3" w:rsidRPr="000015C2" w:rsidRDefault="00BD25D3" w:rsidP="00E9033F">
      <w:pPr>
        <w:shd w:val="clear" w:color="auto" w:fill="FFFFFF"/>
        <w:spacing w:after="0" w:line="240" w:lineRule="auto"/>
        <w:jc w:val="both"/>
        <w:rPr>
          <w:rFonts w:ascii="Arial" w:eastAsia="Times New Roman" w:hAnsi="Arial" w:cs="Arial"/>
          <w:color w:val="000000" w:themeColor="text1"/>
          <w:sz w:val="24"/>
          <w:szCs w:val="24"/>
          <w:lang w:eastAsia="es-MX"/>
        </w:rPr>
      </w:pPr>
    </w:p>
    <w:p w14:paraId="0639D4DD" w14:textId="77777777" w:rsidR="00BD25D3" w:rsidRPr="000015C2" w:rsidRDefault="00BD25D3" w:rsidP="00E9033F">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9.1 Ir al inicio del portal de Azure.</w:t>
      </w:r>
    </w:p>
    <w:p w14:paraId="73A7C92C" w14:textId="77777777" w:rsidR="00BD25D3" w:rsidRPr="000015C2" w:rsidRDefault="00BD25D3" w:rsidP="00E9033F">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9.2 Seleccionar "Todos los recursos.</w:t>
      </w:r>
    </w:p>
    <w:p w14:paraId="06DD813E" w14:textId="21942704" w:rsidR="00BD25D3" w:rsidRDefault="00BD25D3" w:rsidP="00E9033F">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9.3 Seleccionar el </w:t>
      </w:r>
      <w:proofErr w:type="spellStart"/>
      <w:r w:rsidRPr="000015C2">
        <w:rPr>
          <w:rFonts w:ascii="Arial" w:eastAsia="Times New Roman" w:hAnsi="Arial" w:cs="Arial"/>
          <w:i/>
          <w:iCs/>
          <w:color w:val="000000" w:themeColor="text1"/>
          <w:sz w:val="24"/>
          <w:szCs w:val="24"/>
          <w:lang w:eastAsia="es-MX"/>
        </w:rPr>
        <w:t>vault</w:t>
      </w:r>
      <w:proofErr w:type="spellEnd"/>
      <w:r w:rsidRPr="000015C2">
        <w:rPr>
          <w:rFonts w:ascii="Arial" w:eastAsia="Times New Roman" w:hAnsi="Arial" w:cs="Arial"/>
          <w:color w:val="000000" w:themeColor="text1"/>
          <w:sz w:val="24"/>
          <w:szCs w:val="24"/>
          <w:lang w:eastAsia="es-MX"/>
        </w:rPr>
        <w:t xml:space="preserve"> (almacén de </w:t>
      </w:r>
      <w:proofErr w:type="spellStart"/>
      <w:r w:rsidRPr="000015C2">
        <w:rPr>
          <w:rFonts w:ascii="Arial" w:eastAsia="Times New Roman" w:hAnsi="Arial" w:cs="Arial"/>
          <w:color w:val="000000" w:themeColor="text1"/>
          <w:sz w:val="24"/>
          <w:szCs w:val="24"/>
          <w:lang w:eastAsia="es-MX"/>
        </w:rPr>
        <w:t>Recovery</w:t>
      </w:r>
      <w:proofErr w:type="spellEnd"/>
      <w:r w:rsidRPr="000015C2">
        <w:rPr>
          <w:rFonts w:ascii="Arial" w:eastAsia="Times New Roman" w:hAnsi="Arial" w:cs="Arial"/>
          <w:color w:val="000000" w:themeColor="text1"/>
          <w:sz w:val="24"/>
          <w:szCs w:val="24"/>
          <w:lang w:eastAsia="es-MX"/>
        </w:rPr>
        <w:t xml:space="preserve"> </w:t>
      </w:r>
      <w:proofErr w:type="spellStart"/>
      <w:r w:rsidRPr="000015C2">
        <w:rPr>
          <w:rFonts w:ascii="Arial" w:eastAsia="Times New Roman" w:hAnsi="Arial" w:cs="Arial"/>
          <w:color w:val="000000" w:themeColor="text1"/>
          <w:sz w:val="24"/>
          <w:szCs w:val="24"/>
          <w:lang w:eastAsia="es-MX"/>
        </w:rPr>
        <w:t>Services</w:t>
      </w:r>
      <w:proofErr w:type="spellEnd"/>
      <w:r w:rsidRPr="000015C2">
        <w:rPr>
          <w:rFonts w:ascii="Arial" w:eastAsia="Times New Roman" w:hAnsi="Arial" w:cs="Arial"/>
          <w:color w:val="000000" w:themeColor="text1"/>
          <w:sz w:val="24"/>
          <w:szCs w:val="24"/>
          <w:lang w:eastAsia="es-MX"/>
        </w:rPr>
        <w:t>) a eliminar (tener la precaución de seleccionar el almacén correcto).</w:t>
      </w:r>
    </w:p>
    <w:p w14:paraId="4BA9802C" w14:textId="2222F98E" w:rsidR="00E9033F" w:rsidRDefault="00E9033F" w:rsidP="00E9033F">
      <w:pPr>
        <w:shd w:val="clear" w:color="auto" w:fill="FFFFFF"/>
        <w:spacing w:after="0" w:line="240" w:lineRule="auto"/>
        <w:jc w:val="both"/>
        <w:rPr>
          <w:rFonts w:ascii="Arial" w:eastAsia="Times New Roman" w:hAnsi="Arial" w:cs="Arial"/>
          <w:color w:val="000000" w:themeColor="text1"/>
          <w:sz w:val="24"/>
          <w:szCs w:val="24"/>
          <w:lang w:eastAsia="es-MX"/>
        </w:rPr>
      </w:pPr>
    </w:p>
    <w:p w14:paraId="32CC8498" w14:textId="2ACC771C" w:rsidR="00E9033F" w:rsidRDefault="00E9033F" w:rsidP="00E9033F">
      <w:pPr>
        <w:shd w:val="clear" w:color="auto" w:fill="FFFFFF"/>
        <w:spacing w:after="0" w:line="240" w:lineRule="auto"/>
        <w:jc w:val="both"/>
        <w:rPr>
          <w:rFonts w:ascii="Arial" w:eastAsia="Times New Roman" w:hAnsi="Arial" w:cs="Arial"/>
          <w:color w:val="000000" w:themeColor="text1"/>
          <w:sz w:val="24"/>
          <w:szCs w:val="24"/>
          <w:lang w:eastAsia="es-MX"/>
        </w:rPr>
      </w:pPr>
      <w:r>
        <w:rPr>
          <w:noProof/>
        </w:rPr>
        <w:lastRenderedPageBreak/>
        <w:drawing>
          <wp:inline distT="0" distB="0" distL="0" distR="0" wp14:anchorId="01023961" wp14:editId="53012C47">
            <wp:extent cx="5612130" cy="374142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741420"/>
                    </a:xfrm>
                    <a:prstGeom prst="rect">
                      <a:avLst/>
                    </a:prstGeom>
                  </pic:spPr>
                </pic:pic>
              </a:graphicData>
            </a:graphic>
          </wp:inline>
        </w:drawing>
      </w:r>
    </w:p>
    <w:p w14:paraId="5E41ECB6" w14:textId="77777777" w:rsidR="00E9033F" w:rsidRPr="000015C2" w:rsidRDefault="00E9033F" w:rsidP="00E9033F">
      <w:pPr>
        <w:shd w:val="clear" w:color="auto" w:fill="FFFFFF"/>
        <w:spacing w:after="0" w:line="240" w:lineRule="auto"/>
        <w:jc w:val="both"/>
        <w:rPr>
          <w:rFonts w:ascii="Arial" w:eastAsia="Times New Roman" w:hAnsi="Arial" w:cs="Arial"/>
          <w:color w:val="000000" w:themeColor="text1"/>
          <w:sz w:val="24"/>
          <w:szCs w:val="24"/>
          <w:lang w:eastAsia="es-MX"/>
        </w:rPr>
      </w:pPr>
    </w:p>
    <w:p w14:paraId="7AB3DC7F" w14:textId="77777777" w:rsidR="00BD25D3" w:rsidRPr="000015C2" w:rsidRDefault="00BD25D3" w:rsidP="00E9033F">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9.4 Seleccionar también la cuenta de almacenamiento, si se creó la cuenta de almacenamiento en el paso 9 del procedimiento </w:t>
      </w:r>
      <w:r w:rsidRPr="000015C2">
        <w:rPr>
          <w:rFonts w:ascii="Arial" w:eastAsia="Times New Roman" w:hAnsi="Arial" w:cs="Arial"/>
          <w:b/>
          <w:bCs/>
          <w:color w:val="000000" w:themeColor="text1"/>
          <w:sz w:val="24"/>
          <w:szCs w:val="24"/>
          <w:lang w:eastAsia="es-MX"/>
        </w:rPr>
        <w:t>Restaurar una máquina virtual</w:t>
      </w:r>
      <w:r w:rsidRPr="000015C2">
        <w:rPr>
          <w:rFonts w:ascii="Arial" w:eastAsia="Times New Roman" w:hAnsi="Arial" w:cs="Arial"/>
          <w:color w:val="000000" w:themeColor="text1"/>
          <w:sz w:val="24"/>
          <w:szCs w:val="24"/>
          <w:lang w:eastAsia="es-MX"/>
        </w:rPr>
        <w:t>.</w:t>
      </w:r>
    </w:p>
    <w:p w14:paraId="611EDE15" w14:textId="6F0C7F06" w:rsidR="00BD25D3" w:rsidRDefault="00BD25D3" w:rsidP="00E9033F">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9.5 Seleccionar la opción "Eliminar".</w:t>
      </w:r>
    </w:p>
    <w:p w14:paraId="4D720436" w14:textId="3D7D304E" w:rsidR="00E9033F" w:rsidRDefault="00E9033F" w:rsidP="00E9033F">
      <w:pPr>
        <w:shd w:val="clear" w:color="auto" w:fill="FFFFFF"/>
        <w:spacing w:after="0" w:line="240" w:lineRule="auto"/>
        <w:jc w:val="both"/>
        <w:rPr>
          <w:rFonts w:ascii="Arial" w:eastAsia="Times New Roman" w:hAnsi="Arial" w:cs="Arial"/>
          <w:color w:val="000000" w:themeColor="text1"/>
          <w:sz w:val="24"/>
          <w:szCs w:val="24"/>
          <w:lang w:eastAsia="es-MX"/>
        </w:rPr>
      </w:pPr>
    </w:p>
    <w:p w14:paraId="06B2F9A7" w14:textId="3346896F" w:rsidR="00E9033F" w:rsidRDefault="00E9033F" w:rsidP="00E9033F">
      <w:pPr>
        <w:shd w:val="clear" w:color="auto" w:fill="FFFFFF"/>
        <w:spacing w:after="0" w:line="240" w:lineRule="auto"/>
        <w:jc w:val="both"/>
        <w:rPr>
          <w:rFonts w:ascii="Arial" w:eastAsia="Times New Roman" w:hAnsi="Arial" w:cs="Arial"/>
          <w:color w:val="000000" w:themeColor="text1"/>
          <w:sz w:val="24"/>
          <w:szCs w:val="24"/>
          <w:lang w:eastAsia="es-MX"/>
        </w:rPr>
      </w:pPr>
      <w:r>
        <w:rPr>
          <w:noProof/>
        </w:rPr>
        <w:drawing>
          <wp:inline distT="0" distB="0" distL="0" distR="0" wp14:anchorId="34132A03" wp14:editId="0D6072F8">
            <wp:extent cx="5612130" cy="37414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741420"/>
                    </a:xfrm>
                    <a:prstGeom prst="rect">
                      <a:avLst/>
                    </a:prstGeom>
                  </pic:spPr>
                </pic:pic>
              </a:graphicData>
            </a:graphic>
          </wp:inline>
        </w:drawing>
      </w:r>
    </w:p>
    <w:p w14:paraId="06747A1C" w14:textId="77777777" w:rsidR="00E9033F" w:rsidRPr="000015C2" w:rsidRDefault="00E9033F" w:rsidP="00E9033F">
      <w:pPr>
        <w:shd w:val="clear" w:color="auto" w:fill="FFFFFF"/>
        <w:spacing w:after="0" w:line="240" w:lineRule="auto"/>
        <w:jc w:val="both"/>
        <w:rPr>
          <w:rFonts w:ascii="Arial" w:eastAsia="Times New Roman" w:hAnsi="Arial" w:cs="Arial"/>
          <w:color w:val="000000" w:themeColor="text1"/>
          <w:sz w:val="24"/>
          <w:szCs w:val="24"/>
          <w:lang w:eastAsia="es-MX"/>
        </w:rPr>
      </w:pPr>
    </w:p>
    <w:p w14:paraId="783AC5D5" w14:textId="77777777" w:rsidR="00BD25D3" w:rsidRPr="000015C2" w:rsidRDefault="00BD25D3" w:rsidP="00E9033F">
      <w:pPr>
        <w:shd w:val="clear" w:color="auto" w:fill="FFFFFF"/>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 xml:space="preserve">9.6 Confirmar la eliminación del almacén dando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al botón "Sí"</w:t>
      </w:r>
    </w:p>
    <w:p w14:paraId="01C48667" w14:textId="77777777" w:rsidR="00BD25D3" w:rsidRPr="000015C2" w:rsidRDefault="00BD25D3" w:rsidP="00BD25D3">
      <w:pPr>
        <w:shd w:val="clear" w:color="auto" w:fill="FFFFFF"/>
        <w:spacing w:after="0" w:line="240" w:lineRule="auto"/>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lastRenderedPageBreak/>
        <w:t xml:space="preserve">9.7 Dar </w:t>
      </w:r>
      <w:proofErr w:type="spellStart"/>
      <w:r w:rsidRPr="000015C2">
        <w:rPr>
          <w:rFonts w:ascii="Arial" w:eastAsia="Times New Roman" w:hAnsi="Arial" w:cs="Arial"/>
          <w:color w:val="000000" w:themeColor="text1"/>
          <w:sz w:val="24"/>
          <w:szCs w:val="24"/>
          <w:lang w:eastAsia="es-MX"/>
        </w:rPr>
        <w:t>click</w:t>
      </w:r>
      <w:proofErr w:type="spellEnd"/>
      <w:r w:rsidRPr="000015C2">
        <w:rPr>
          <w:rFonts w:ascii="Arial" w:eastAsia="Times New Roman" w:hAnsi="Arial" w:cs="Arial"/>
          <w:color w:val="000000" w:themeColor="text1"/>
          <w:sz w:val="24"/>
          <w:szCs w:val="24"/>
          <w:lang w:eastAsia="es-MX"/>
        </w:rPr>
        <w:t xml:space="preserve"> en la campana de notificaciones para verificar que se haya eliminado el almacén.</w:t>
      </w:r>
    </w:p>
    <w:p w14:paraId="78569FD6" w14:textId="48275ECC" w:rsidR="00E56552" w:rsidRDefault="00E56552" w:rsidP="006D2546">
      <w:pPr>
        <w:spacing w:after="0" w:line="240" w:lineRule="auto"/>
        <w:jc w:val="both"/>
        <w:rPr>
          <w:rFonts w:ascii="Arial" w:eastAsia="Times New Roman" w:hAnsi="Arial" w:cs="Arial"/>
          <w:color w:val="000000" w:themeColor="text1"/>
          <w:sz w:val="24"/>
          <w:szCs w:val="24"/>
          <w:lang w:eastAsia="es-MX"/>
        </w:rPr>
      </w:pPr>
    </w:p>
    <w:p w14:paraId="296C959F" w14:textId="2E5E420D" w:rsidR="00E9033F" w:rsidRDefault="00E9033F" w:rsidP="006D2546">
      <w:pPr>
        <w:spacing w:after="0" w:line="240" w:lineRule="auto"/>
        <w:jc w:val="both"/>
        <w:rPr>
          <w:rFonts w:ascii="Arial" w:eastAsia="Times New Roman" w:hAnsi="Arial" w:cs="Arial"/>
          <w:color w:val="000000" w:themeColor="text1"/>
          <w:sz w:val="24"/>
          <w:szCs w:val="24"/>
          <w:lang w:eastAsia="es-MX"/>
        </w:rPr>
      </w:pPr>
      <w:r>
        <w:rPr>
          <w:noProof/>
        </w:rPr>
        <w:drawing>
          <wp:inline distT="0" distB="0" distL="0" distR="0" wp14:anchorId="351743B2" wp14:editId="3A42C3CC">
            <wp:extent cx="5612130" cy="373570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9739"/>
                    <a:stretch/>
                  </pic:blipFill>
                  <pic:spPr bwMode="auto">
                    <a:xfrm>
                      <a:off x="0" y="0"/>
                      <a:ext cx="5612130" cy="3735705"/>
                    </a:xfrm>
                    <a:prstGeom prst="rect">
                      <a:avLst/>
                    </a:prstGeom>
                    <a:ln>
                      <a:noFill/>
                    </a:ln>
                    <a:extLst>
                      <a:ext uri="{53640926-AAD7-44D8-BBD7-CCE9431645EC}">
                        <a14:shadowObscured xmlns:a14="http://schemas.microsoft.com/office/drawing/2010/main"/>
                      </a:ext>
                    </a:extLst>
                  </pic:spPr>
                </pic:pic>
              </a:graphicData>
            </a:graphic>
          </wp:inline>
        </w:drawing>
      </w:r>
    </w:p>
    <w:p w14:paraId="7118B780" w14:textId="2EB8DDD7" w:rsidR="00E9033F" w:rsidRDefault="00E9033F" w:rsidP="006D2546">
      <w:pPr>
        <w:spacing w:after="0" w:line="240" w:lineRule="auto"/>
        <w:jc w:val="both"/>
        <w:rPr>
          <w:rFonts w:ascii="Arial" w:eastAsia="Times New Roman" w:hAnsi="Arial" w:cs="Arial"/>
          <w:color w:val="000000" w:themeColor="text1"/>
          <w:sz w:val="24"/>
          <w:szCs w:val="24"/>
          <w:lang w:eastAsia="es-MX"/>
        </w:rPr>
      </w:pPr>
    </w:p>
    <w:p w14:paraId="052342D2" w14:textId="34C7313B" w:rsidR="004E7203" w:rsidRDefault="004E7203" w:rsidP="006D2546">
      <w:pPr>
        <w:spacing w:after="0" w:line="240" w:lineRule="auto"/>
        <w:jc w:val="both"/>
        <w:rPr>
          <w:rFonts w:ascii="Arial" w:eastAsia="Times New Roman" w:hAnsi="Arial" w:cs="Arial"/>
          <w:color w:val="000000" w:themeColor="text1"/>
          <w:sz w:val="24"/>
          <w:szCs w:val="24"/>
          <w:lang w:eastAsia="es-MX"/>
        </w:rPr>
      </w:pPr>
    </w:p>
    <w:p w14:paraId="58B86E16" w14:textId="36643109" w:rsidR="004E7203" w:rsidRDefault="004E7203" w:rsidP="006D2546">
      <w:pPr>
        <w:spacing w:after="0" w:line="240" w:lineRule="auto"/>
        <w:jc w:val="both"/>
        <w:rPr>
          <w:rFonts w:ascii="Arial" w:eastAsia="Times New Roman" w:hAnsi="Arial" w:cs="Arial"/>
          <w:color w:val="000000" w:themeColor="text1"/>
          <w:sz w:val="24"/>
          <w:szCs w:val="24"/>
          <w:lang w:eastAsia="es-MX"/>
        </w:rPr>
      </w:pPr>
    </w:p>
    <w:p w14:paraId="3CBA0774" w14:textId="77777777" w:rsidR="004E7203" w:rsidRPr="000015C2" w:rsidRDefault="004E7203" w:rsidP="006D2546">
      <w:pPr>
        <w:spacing w:after="0" w:line="240" w:lineRule="auto"/>
        <w:jc w:val="both"/>
        <w:rPr>
          <w:rFonts w:ascii="Arial" w:eastAsia="Times New Roman" w:hAnsi="Arial" w:cs="Arial"/>
          <w:color w:val="000000" w:themeColor="text1"/>
          <w:sz w:val="24"/>
          <w:szCs w:val="24"/>
          <w:lang w:eastAsia="es-MX"/>
        </w:rPr>
      </w:pPr>
    </w:p>
    <w:p w14:paraId="38BBD96C" w14:textId="77777777" w:rsidR="00E56552" w:rsidRPr="000015C2" w:rsidRDefault="00E56552" w:rsidP="006D2546">
      <w:pPr>
        <w:spacing w:after="0" w:line="240" w:lineRule="auto"/>
        <w:jc w:val="both"/>
        <w:rPr>
          <w:rFonts w:ascii="Arial" w:eastAsia="Times New Roman" w:hAnsi="Arial" w:cs="Arial"/>
          <w:color w:val="000000" w:themeColor="text1"/>
          <w:sz w:val="24"/>
          <w:szCs w:val="24"/>
          <w:lang w:eastAsia="es-MX"/>
        </w:rPr>
      </w:pPr>
    </w:p>
    <w:p w14:paraId="79C241FA" w14:textId="2CBD3C50" w:rsidR="007D7835" w:rsidRPr="000015C2" w:rsidRDefault="007D7835" w:rsidP="00D724E1">
      <w:pPr>
        <w:rPr>
          <w:rFonts w:ascii="Arial" w:hAnsi="Arial" w:cs="Arial"/>
          <w:b/>
          <w:bCs/>
          <w:color w:val="000000" w:themeColor="text1"/>
          <w:sz w:val="24"/>
          <w:szCs w:val="24"/>
        </w:rPr>
      </w:pPr>
      <w:r w:rsidRPr="000015C2">
        <w:rPr>
          <w:rFonts w:ascii="Arial" w:hAnsi="Arial" w:cs="Arial"/>
          <w:b/>
          <w:bCs/>
          <w:color w:val="000000" w:themeColor="text1"/>
          <w:sz w:val="24"/>
          <w:szCs w:val="24"/>
        </w:rPr>
        <w:t>CONCLUSI</w:t>
      </w:r>
      <w:r w:rsidR="000F7143" w:rsidRPr="000015C2">
        <w:rPr>
          <w:rFonts w:ascii="Arial" w:hAnsi="Arial" w:cs="Arial"/>
          <w:b/>
          <w:bCs/>
          <w:color w:val="000000" w:themeColor="text1"/>
          <w:sz w:val="24"/>
          <w:szCs w:val="24"/>
        </w:rPr>
        <w:t>Ó</w:t>
      </w:r>
      <w:r w:rsidRPr="000015C2">
        <w:rPr>
          <w:rFonts w:ascii="Arial" w:hAnsi="Arial" w:cs="Arial"/>
          <w:b/>
          <w:bCs/>
          <w:color w:val="000000" w:themeColor="text1"/>
          <w:sz w:val="24"/>
          <w:szCs w:val="24"/>
        </w:rPr>
        <w:t>N</w:t>
      </w:r>
    </w:p>
    <w:p w14:paraId="778D82C0" w14:textId="130E76EA" w:rsidR="00051AC2" w:rsidRPr="000015C2" w:rsidRDefault="00051AC2" w:rsidP="00D724E1">
      <w:pPr>
        <w:rPr>
          <w:rFonts w:ascii="Arial" w:hAnsi="Arial" w:cs="Arial"/>
          <w:b/>
          <w:bCs/>
          <w:color w:val="000000" w:themeColor="text1"/>
          <w:sz w:val="24"/>
          <w:szCs w:val="24"/>
          <w:u w:val="single"/>
        </w:rPr>
      </w:pPr>
    </w:p>
    <w:p w14:paraId="69071AE7" w14:textId="5AB8DA24" w:rsidR="00D65014" w:rsidRDefault="00E37A80" w:rsidP="005C4C2A">
      <w:pPr>
        <w:jc w:val="both"/>
        <w:rPr>
          <w:rFonts w:ascii="Arial" w:hAnsi="Arial" w:cs="Arial"/>
          <w:color w:val="000000" w:themeColor="text1"/>
          <w:sz w:val="24"/>
          <w:szCs w:val="24"/>
        </w:rPr>
      </w:pPr>
      <w:r w:rsidRPr="000015C2">
        <w:rPr>
          <w:rFonts w:ascii="Arial" w:hAnsi="Arial" w:cs="Arial"/>
          <w:color w:val="000000" w:themeColor="text1"/>
          <w:sz w:val="24"/>
          <w:szCs w:val="24"/>
        </w:rPr>
        <w:t xml:space="preserve">Con esta </w:t>
      </w:r>
      <w:r w:rsidR="00CF74E3" w:rsidRPr="000015C2">
        <w:rPr>
          <w:rFonts w:ascii="Arial" w:hAnsi="Arial" w:cs="Arial"/>
          <w:color w:val="000000" w:themeColor="text1"/>
          <w:sz w:val="24"/>
          <w:szCs w:val="24"/>
        </w:rPr>
        <w:t>práctica</w:t>
      </w:r>
      <w:r w:rsidRPr="000015C2">
        <w:rPr>
          <w:rFonts w:ascii="Arial" w:hAnsi="Arial" w:cs="Arial"/>
          <w:color w:val="000000" w:themeColor="text1"/>
          <w:sz w:val="24"/>
          <w:szCs w:val="24"/>
        </w:rPr>
        <w:t xml:space="preserve"> </w:t>
      </w:r>
      <w:r w:rsidR="00CF74E3">
        <w:rPr>
          <w:rFonts w:ascii="Arial" w:hAnsi="Arial" w:cs="Arial"/>
          <w:color w:val="000000" w:themeColor="text1"/>
          <w:sz w:val="24"/>
          <w:szCs w:val="24"/>
        </w:rPr>
        <w:t>he aprendido como hacer uso del servicio de backup de Azure, como se vio en clase, no fue necesario otra persona que realizase el procedimiento ya que con un poco de practica se realiza muy fácilmente</w:t>
      </w:r>
      <w:r w:rsidRPr="000015C2">
        <w:rPr>
          <w:rFonts w:ascii="Arial" w:hAnsi="Arial" w:cs="Arial"/>
          <w:color w:val="000000" w:themeColor="text1"/>
          <w:sz w:val="24"/>
          <w:szCs w:val="24"/>
        </w:rPr>
        <w:t xml:space="preserve">. Como se vio en clase, </w:t>
      </w:r>
      <w:r w:rsidR="00CF74E3">
        <w:rPr>
          <w:rFonts w:ascii="Arial" w:hAnsi="Arial" w:cs="Arial"/>
          <w:color w:val="000000" w:themeColor="text1"/>
          <w:sz w:val="24"/>
          <w:szCs w:val="24"/>
        </w:rPr>
        <w:t>el programar respaldos de nuestras maquinas virtuales nos ayudara a proteger nuestra información de ataques cibernéticos. Además de que permite respaldar información como bases de datos también lo cual es información útil que, si bien a nivel académico no es muy común su uso, ya para un nivel más avanzado o profesional será de mucha utilidad. Además, con esta practica fue posible observar que los respaldos pueden ser programados y se crean puntos de restauración y para mejorar el nivel de seguridad no es posible eliminar los respaldos hasta después de 14 días. Sin duda esta practica fue de gran ayuda para comprender la configuración, implementación y restauración de respaldos en Azure.</w:t>
      </w:r>
    </w:p>
    <w:sectPr w:rsidR="00D65014" w:rsidSect="00630B77">
      <w:type w:val="continuous"/>
      <w:pgSz w:w="12240" w:h="15840"/>
      <w:pgMar w:top="851" w:right="170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962EB"/>
    <w:multiLevelType w:val="multilevel"/>
    <w:tmpl w:val="28FE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82444C"/>
    <w:multiLevelType w:val="hybridMultilevel"/>
    <w:tmpl w:val="C008750A"/>
    <w:lvl w:ilvl="0" w:tplc="73145D38">
      <w:start w:val="18"/>
      <w:numFmt w:val="bullet"/>
      <w:lvlText w:val="•"/>
      <w:lvlJc w:val="left"/>
      <w:pPr>
        <w:ind w:left="1065" w:hanging="705"/>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C647EA"/>
    <w:multiLevelType w:val="multilevel"/>
    <w:tmpl w:val="5364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E236B7"/>
    <w:multiLevelType w:val="hybridMultilevel"/>
    <w:tmpl w:val="22D25A2A"/>
    <w:lvl w:ilvl="0" w:tplc="77300304">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ED73B2D"/>
    <w:multiLevelType w:val="hybridMultilevel"/>
    <w:tmpl w:val="407E9EF4"/>
    <w:lvl w:ilvl="0" w:tplc="3F88D232">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0600D4F"/>
    <w:multiLevelType w:val="multilevel"/>
    <w:tmpl w:val="9FD0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084CEB"/>
    <w:multiLevelType w:val="multilevel"/>
    <w:tmpl w:val="363E4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482784"/>
    <w:multiLevelType w:val="hybridMultilevel"/>
    <w:tmpl w:val="6FDEFB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D236D71"/>
    <w:multiLevelType w:val="hybridMultilevel"/>
    <w:tmpl w:val="BCE65938"/>
    <w:lvl w:ilvl="0" w:tplc="73145D38">
      <w:start w:val="18"/>
      <w:numFmt w:val="bullet"/>
      <w:lvlText w:val="•"/>
      <w:lvlJc w:val="left"/>
      <w:pPr>
        <w:ind w:left="1065" w:hanging="705"/>
      </w:pPr>
      <w:rPr>
        <w:rFonts w:ascii="Arial" w:eastAsia="Times New Roman" w:hAnsi="Arial" w:cs="Aria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F60592F"/>
    <w:multiLevelType w:val="hybridMultilevel"/>
    <w:tmpl w:val="407E9EF4"/>
    <w:lvl w:ilvl="0" w:tplc="3F88D232">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7AA52FB"/>
    <w:multiLevelType w:val="hybridMultilevel"/>
    <w:tmpl w:val="4022D42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BD2501F"/>
    <w:multiLevelType w:val="hybridMultilevel"/>
    <w:tmpl w:val="DE8AD3C8"/>
    <w:lvl w:ilvl="0" w:tplc="26D2954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04638D3"/>
    <w:multiLevelType w:val="hybridMultilevel"/>
    <w:tmpl w:val="8E1664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123463F"/>
    <w:multiLevelType w:val="hybridMultilevel"/>
    <w:tmpl w:val="461879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B8F170B"/>
    <w:multiLevelType w:val="hybridMultilevel"/>
    <w:tmpl w:val="EC1A63A4"/>
    <w:lvl w:ilvl="0" w:tplc="622E0924">
      <w:start w:val="1"/>
      <w:numFmt w:val="decimal"/>
      <w:lvlText w:val="%1."/>
      <w:lvlJc w:val="left"/>
      <w:pPr>
        <w:ind w:left="720" w:hanging="360"/>
      </w:pPr>
      <w:rPr>
        <w:rFonts w:hint="default"/>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C137339"/>
    <w:multiLevelType w:val="hybridMultilevel"/>
    <w:tmpl w:val="4030C9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2"/>
  </w:num>
  <w:num w:numId="2">
    <w:abstractNumId w:val="13"/>
  </w:num>
  <w:num w:numId="3">
    <w:abstractNumId w:val="11"/>
  </w:num>
  <w:num w:numId="4">
    <w:abstractNumId w:val="14"/>
  </w:num>
  <w:num w:numId="5">
    <w:abstractNumId w:val="6"/>
  </w:num>
  <w:num w:numId="6">
    <w:abstractNumId w:val="0"/>
  </w:num>
  <w:num w:numId="7">
    <w:abstractNumId w:val="5"/>
  </w:num>
  <w:num w:numId="8">
    <w:abstractNumId w:val="2"/>
  </w:num>
  <w:num w:numId="9">
    <w:abstractNumId w:val="15"/>
  </w:num>
  <w:num w:numId="10">
    <w:abstractNumId w:val="9"/>
  </w:num>
  <w:num w:numId="11">
    <w:abstractNumId w:val="7"/>
  </w:num>
  <w:num w:numId="12">
    <w:abstractNumId w:val="1"/>
  </w:num>
  <w:num w:numId="13">
    <w:abstractNumId w:val="4"/>
  </w:num>
  <w:num w:numId="14">
    <w:abstractNumId w:val="8"/>
  </w:num>
  <w:num w:numId="15">
    <w:abstractNumId w:val="1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D3B"/>
    <w:rsid w:val="000015C2"/>
    <w:rsid w:val="00013A91"/>
    <w:rsid w:val="00025E9D"/>
    <w:rsid w:val="000414A9"/>
    <w:rsid w:val="00051AC2"/>
    <w:rsid w:val="000562BA"/>
    <w:rsid w:val="00057753"/>
    <w:rsid w:val="000620F0"/>
    <w:rsid w:val="00062DD8"/>
    <w:rsid w:val="000776B7"/>
    <w:rsid w:val="000978C2"/>
    <w:rsid w:val="000A1969"/>
    <w:rsid w:val="000B1ADE"/>
    <w:rsid w:val="000C46B1"/>
    <w:rsid w:val="000D1441"/>
    <w:rsid w:val="000D3111"/>
    <w:rsid w:val="000D4BF0"/>
    <w:rsid w:val="000E384F"/>
    <w:rsid w:val="000F120F"/>
    <w:rsid w:val="000F7143"/>
    <w:rsid w:val="00101B21"/>
    <w:rsid w:val="00105910"/>
    <w:rsid w:val="00136D6D"/>
    <w:rsid w:val="00143D59"/>
    <w:rsid w:val="00164C24"/>
    <w:rsid w:val="00167700"/>
    <w:rsid w:val="001707D4"/>
    <w:rsid w:val="00185B51"/>
    <w:rsid w:val="001900FC"/>
    <w:rsid w:val="00190B67"/>
    <w:rsid w:val="001931A7"/>
    <w:rsid w:val="00197316"/>
    <w:rsid w:val="001B5C9E"/>
    <w:rsid w:val="001B7FE9"/>
    <w:rsid w:val="001C0AB1"/>
    <w:rsid w:val="001C3663"/>
    <w:rsid w:val="001D0ABC"/>
    <w:rsid w:val="001D674C"/>
    <w:rsid w:val="001F4B2D"/>
    <w:rsid w:val="00203674"/>
    <w:rsid w:val="00205F18"/>
    <w:rsid w:val="00212689"/>
    <w:rsid w:val="002151C5"/>
    <w:rsid w:val="002242B9"/>
    <w:rsid w:val="00234389"/>
    <w:rsid w:val="002465C5"/>
    <w:rsid w:val="0026478A"/>
    <w:rsid w:val="002700D2"/>
    <w:rsid w:val="00272242"/>
    <w:rsid w:val="0027248D"/>
    <w:rsid w:val="002724C7"/>
    <w:rsid w:val="0027657C"/>
    <w:rsid w:val="002766C2"/>
    <w:rsid w:val="00282401"/>
    <w:rsid w:val="002A0876"/>
    <w:rsid w:val="002B671D"/>
    <w:rsid w:val="002C4F27"/>
    <w:rsid w:val="002E5001"/>
    <w:rsid w:val="002F2941"/>
    <w:rsid w:val="002F34FA"/>
    <w:rsid w:val="003111A7"/>
    <w:rsid w:val="00311D5E"/>
    <w:rsid w:val="00314585"/>
    <w:rsid w:val="00322368"/>
    <w:rsid w:val="00341495"/>
    <w:rsid w:val="0034488D"/>
    <w:rsid w:val="003624B8"/>
    <w:rsid w:val="00366648"/>
    <w:rsid w:val="00382576"/>
    <w:rsid w:val="00392FB2"/>
    <w:rsid w:val="003A20A7"/>
    <w:rsid w:val="003A2AFA"/>
    <w:rsid w:val="003D3567"/>
    <w:rsid w:val="0040093D"/>
    <w:rsid w:val="004246AE"/>
    <w:rsid w:val="00432D84"/>
    <w:rsid w:val="004477FF"/>
    <w:rsid w:val="004640A9"/>
    <w:rsid w:val="004848A6"/>
    <w:rsid w:val="00491568"/>
    <w:rsid w:val="00493760"/>
    <w:rsid w:val="004977E7"/>
    <w:rsid w:val="004A0240"/>
    <w:rsid w:val="004A7576"/>
    <w:rsid w:val="004B0A8B"/>
    <w:rsid w:val="004B13D0"/>
    <w:rsid w:val="004B281B"/>
    <w:rsid w:val="004B4F82"/>
    <w:rsid w:val="004D037D"/>
    <w:rsid w:val="004E6E9F"/>
    <w:rsid w:val="004E7203"/>
    <w:rsid w:val="00511B66"/>
    <w:rsid w:val="00524D0D"/>
    <w:rsid w:val="00527A97"/>
    <w:rsid w:val="005358E3"/>
    <w:rsid w:val="00553593"/>
    <w:rsid w:val="0055485F"/>
    <w:rsid w:val="00562164"/>
    <w:rsid w:val="0057028A"/>
    <w:rsid w:val="00580C4B"/>
    <w:rsid w:val="005A5090"/>
    <w:rsid w:val="005B037E"/>
    <w:rsid w:val="005B044A"/>
    <w:rsid w:val="005B4D85"/>
    <w:rsid w:val="005C4C2A"/>
    <w:rsid w:val="005D32B6"/>
    <w:rsid w:val="005D3C6B"/>
    <w:rsid w:val="005D6077"/>
    <w:rsid w:val="005F47FB"/>
    <w:rsid w:val="005F5677"/>
    <w:rsid w:val="006249FF"/>
    <w:rsid w:val="00627435"/>
    <w:rsid w:val="006307DC"/>
    <w:rsid w:val="00630B77"/>
    <w:rsid w:val="00637176"/>
    <w:rsid w:val="0064677B"/>
    <w:rsid w:val="00680FB9"/>
    <w:rsid w:val="00693EE5"/>
    <w:rsid w:val="006A4B42"/>
    <w:rsid w:val="006C1C85"/>
    <w:rsid w:val="006C568D"/>
    <w:rsid w:val="006C6A1B"/>
    <w:rsid w:val="006D2546"/>
    <w:rsid w:val="00705232"/>
    <w:rsid w:val="00742056"/>
    <w:rsid w:val="00751737"/>
    <w:rsid w:val="007532D7"/>
    <w:rsid w:val="00770297"/>
    <w:rsid w:val="007706F1"/>
    <w:rsid w:val="007708F2"/>
    <w:rsid w:val="00795A8F"/>
    <w:rsid w:val="007A1660"/>
    <w:rsid w:val="007A486F"/>
    <w:rsid w:val="007B70EF"/>
    <w:rsid w:val="007C0133"/>
    <w:rsid w:val="007D7835"/>
    <w:rsid w:val="007F1DF7"/>
    <w:rsid w:val="007F5496"/>
    <w:rsid w:val="007F64DC"/>
    <w:rsid w:val="008015D8"/>
    <w:rsid w:val="00810F66"/>
    <w:rsid w:val="00822083"/>
    <w:rsid w:val="00827C09"/>
    <w:rsid w:val="00831119"/>
    <w:rsid w:val="00834798"/>
    <w:rsid w:val="00846197"/>
    <w:rsid w:val="00866C90"/>
    <w:rsid w:val="00877008"/>
    <w:rsid w:val="00895B2E"/>
    <w:rsid w:val="008977E3"/>
    <w:rsid w:val="008A5D3D"/>
    <w:rsid w:val="008B78CC"/>
    <w:rsid w:val="008C1F10"/>
    <w:rsid w:val="008C2BA6"/>
    <w:rsid w:val="008C6498"/>
    <w:rsid w:val="008C7C4A"/>
    <w:rsid w:val="00900BAD"/>
    <w:rsid w:val="00902E7C"/>
    <w:rsid w:val="009078D1"/>
    <w:rsid w:val="009112AF"/>
    <w:rsid w:val="0091516A"/>
    <w:rsid w:val="009217AB"/>
    <w:rsid w:val="0093581E"/>
    <w:rsid w:val="00935870"/>
    <w:rsid w:val="00947321"/>
    <w:rsid w:val="0095149A"/>
    <w:rsid w:val="00972BE8"/>
    <w:rsid w:val="00973416"/>
    <w:rsid w:val="00977C9C"/>
    <w:rsid w:val="009858E1"/>
    <w:rsid w:val="00985DF7"/>
    <w:rsid w:val="009863D5"/>
    <w:rsid w:val="00994E1E"/>
    <w:rsid w:val="009A50EC"/>
    <w:rsid w:val="009D5D44"/>
    <w:rsid w:val="009F472A"/>
    <w:rsid w:val="009F5D27"/>
    <w:rsid w:val="00A02CC3"/>
    <w:rsid w:val="00A21EE2"/>
    <w:rsid w:val="00A41D3B"/>
    <w:rsid w:val="00A9073D"/>
    <w:rsid w:val="00AA233C"/>
    <w:rsid w:val="00AA4A43"/>
    <w:rsid w:val="00AA4C90"/>
    <w:rsid w:val="00AB340F"/>
    <w:rsid w:val="00AC59A9"/>
    <w:rsid w:val="00AF31AF"/>
    <w:rsid w:val="00AF4437"/>
    <w:rsid w:val="00AF5CC7"/>
    <w:rsid w:val="00B10D12"/>
    <w:rsid w:val="00B15CCE"/>
    <w:rsid w:val="00B32462"/>
    <w:rsid w:val="00B32CAF"/>
    <w:rsid w:val="00B40CD7"/>
    <w:rsid w:val="00B47BE1"/>
    <w:rsid w:val="00B83C47"/>
    <w:rsid w:val="00B8429C"/>
    <w:rsid w:val="00B90459"/>
    <w:rsid w:val="00BA5BF1"/>
    <w:rsid w:val="00BA76CD"/>
    <w:rsid w:val="00BC2622"/>
    <w:rsid w:val="00BC49EF"/>
    <w:rsid w:val="00BC6E3F"/>
    <w:rsid w:val="00BD25D3"/>
    <w:rsid w:val="00BD3ECE"/>
    <w:rsid w:val="00BD62AD"/>
    <w:rsid w:val="00C21CE9"/>
    <w:rsid w:val="00C32645"/>
    <w:rsid w:val="00C34E73"/>
    <w:rsid w:val="00C45E7E"/>
    <w:rsid w:val="00C46EF8"/>
    <w:rsid w:val="00C66733"/>
    <w:rsid w:val="00C723FB"/>
    <w:rsid w:val="00C733AA"/>
    <w:rsid w:val="00C7737B"/>
    <w:rsid w:val="00C81BCE"/>
    <w:rsid w:val="00CB228B"/>
    <w:rsid w:val="00CB5369"/>
    <w:rsid w:val="00CE51B0"/>
    <w:rsid w:val="00CF74E3"/>
    <w:rsid w:val="00CF7E45"/>
    <w:rsid w:val="00D04F53"/>
    <w:rsid w:val="00D07E32"/>
    <w:rsid w:val="00D167B5"/>
    <w:rsid w:val="00D24070"/>
    <w:rsid w:val="00D241C2"/>
    <w:rsid w:val="00D317CF"/>
    <w:rsid w:val="00D51FCD"/>
    <w:rsid w:val="00D65014"/>
    <w:rsid w:val="00D6644F"/>
    <w:rsid w:val="00D724E1"/>
    <w:rsid w:val="00D809A3"/>
    <w:rsid w:val="00D809D3"/>
    <w:rsid w:val="00D835E6"/>
    <w:rsid w:val="00D96276"/>
    <w:rsid w:val="00DD0506"/>
    <w:rsid w:val="00DD2206"/>
    <w:rsid w:val="00DD361D"/>
    <w:rsid w:val="00DD4365"/>
    <w:rsid w:val="00DD5207"/>
    <w:rsid w:val="00DF2627"/>
    <w:rsid w:val="00E0718D"/>
    <w:rsid w:val="00E1241A"/>
    <w:rsid w:val="00E16A02"/>
    <w:rsid w:val="00E30A86"/>
    <w:rsid w:val="00E31685"/>
    <w:rsid w:val="00E322C7"/>
    <w:rsid w:val="00E37A80"/>
    <w:rsid w:val="00E56552"/>
    <w:rsid w:val="00E60C08"/>
    <w:rsid w:val="00E63D07"/>
    <w:rsid w:val="00E75F2F"/>
    <w:rsid w:val="00E83F73"/>
    <w:rsid w:val="00E85426"/>
    <w:rsid w:val="00E9033F"/>
    <w:rsid w:val="00E90836"/>
    <w:rsid w:val="00E936D2"/>
    <w:rsid w:val="00EA377E"/>
    <w:rsid w:val="00EA44FF"/>
    <w:rsid w:val="00EA5326"/>
    <w:rsid w:val="00EB61E8"/>
    <w:rsid w:val="00ED0E8C"/>
    <w:rsid w:val="00EE3324"/>
    <w:rsid w:val="00F00FAA"/>
    <w:rsid w:val="00F158EF"/>
    <w:rsid w:val="00F207A8"/>
    <w:rsid w:val="00F20D33"/>
    <w:rsid w:val="00F20E31"/>
    <w:rsid w:val="00F21E16"/>
    <w:rsid w:val="00F41FB7"/>
    <w:rsid w:val="00F44252"/>
    <w:rsid w:val="00F44D3F"/>
    <w:rsid w:val="00F556CE"/>
    <w:rsid w:val="00F57793"/>
    <w:rsid w:val="00F679CB"/>
    <w:rsid w:val="00F72499"/>
    <w:rsid w:val="00F75247"/>
    <w:rsid w:val="00F91DB8"/>
    <w:rsid w:val="00FA2784"/>
    <w:rsid w:val="00FA27A7"/>
    <w:rsid w:val="00FB5FA5"/>
    <w:rsid w:val="00FC0EF0"/>
    <w:rsid w:val="00FD0602"/>
    <w:rsid w:val="00FD0B73"/>
    <w:rsid w:val="00FD0D84"/>
    <w:rsid w:val="00FD79FD"/>
    <w:rsid w:val="00FF3F62"/>
    <w:rsid w:val="00FF5D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3C04C"/>
  <w15:chartTrackingRefBased/>
  <w15:docId w15:val="{C844B213-E43A-4746-B945-56F3D024B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D3B"/>
  </w:style>
  <w:style w:type="paragraph" w:styleId="Ttulo1">
    <w:name w:val="heading 1"/>
    <w:basedOn w:val="Normal"/>
    <w:next w:val="Normal"/>
    <w:link w:val="Ttulo1Car"/>
    <w:uiPriority w:val="9"/>
    <w:qFormat/>
    <w:rsid w:val="00CB53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B53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B53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B53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CB5369"/>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CB536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A41D3B"/>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A41D3B"/>
    <w:pPr>
      <w:ind w:left="720"/>
      <w:contextualSpacing/>
    </w:pPr>
  </w:style>
  <w:style w:type="paragraph" w:styleId="Sinespaciado">
    <w:name w:val="No Spacing"/>
    <w:uiPriority w:val="1"/>
    <w:qFormat/>
    <w:rsid w:val="00A41D3B"/>
    <w:pPr>
      <w:spacing w:after="0" w:line="240" w:lineRule="auto"/>
    </w:pPr>
  </w:style>
  <w:style w:type="character" w:styleId="Hipervnculo">
    <w:name w:val="Hyperlink"/>
    <w:basedOn w:val="Fuentedeprrafopredeter"/>
    <w:uiPriority w:val="99"/>
    <w:unhideWhenUsed/>
    <w:rsid w:val="00F207A8"/>
    <w:rPr>
      <w:color w:val="0563C1" w:themeColor="hyperlink"/>
      <w:u w:val="single"/>
    </w:rPr>
  </w:style>
  <w:style w:type="character" w:styleId="Mencinsinresolver">
    <w:name w:val="Unresolved Mention"/>
    <w:basedOn w:val="Fuentedeprrafopredeter"/>
    <w:uiPriority w:val="99"/>
    <w:semiHidden/>
    <w:unhideWhenUsed/>
    <w:rsid w:val="005D32B6"/>
    <w:rPr>
      <w:color w:val="605E5C"/>
      <w:shd w:val="clear" w:color="auto" w:fill="E1DFDD"/>
    </w:rPr>
  </w:style>
  <w:style w:type="character" w:styleId="Textodelmarcadordeposicin">
    <w:name w:val="Placeholder Text"/>
    <w:basedOn w:val="Fuentedeprrafopredeter"/>
    <w:uiPriority w:val="99"/>
    <w:semiHidden/>
    <w:rsid w:val="0034488D"/>
    <w:rPr>
      <w:color w:val="808080"/>
    </w:rPr>
  </w:style>
  <w:style w:type="character" w:styleId="Refdecomentario">
    <w:name w:val="annotation reference"/>
    <w:basedOn w:val="Fuentedeprrafopredeter"/>
    <w:uiPriority w:val="99"/>
    <w:semiHidden/>
    <w:unhideWhenUsed/>
    <w:rsid w:val="0034488D"/>
    <w:rPr>
      <w:sz w:val="16"/>
      <w:szCs w:val="16"/>
    </w:rPr>
  </w:style>
  <w:style w:type="paragraph" w:styleId="Textocomentario">
    <w:name w:val="annotation text"/>
    <w:basedOn w:val="Normal"/>
    <w:link w:val="TextocomentarioCar"/>
    <w:uiPriority w:val="99"/>
    <w:semiHidden/>
    <w:unhideWhenUsed/>
    <w:rsid w:val="0034488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4488D"/>
    <w:rPr>
      <w:sz w:val="20"/>
      <w:szCs w:val="20"/>
    </w:rPr>
  </w:style>
  <w:style w:type="paragraph" w:styleId="Asuntodelcomentario">
    <w:name w:val="annotation subject"/>
    <w:basedOn w:val="Textocomentario"/>
    <w:next w:val="Textocomentario"/>
    <w:link w:val="AsuntodelcomentarioCar"/>
    <w:uiPriority w:val="99"/>
    <w:semiHidden/>
    <w:unhideWhenUsed/>
    <w:rsid w:val="0034488D"/>
    <w:rPr>
      <w:b/>
      <w:bCs/>
    </w:rPr>
  </w:style>
  <w:style w:type="character" w:customStyle="1" w:styleId="AsuntodelcomentarioCar">
    <w:name w:val="Asunto del comentario Car"/>
    <w:basedOn w:val="TextocomentarioCar"/>
    <w:link w:val="Asuntodelcomentario"/>
    <w:uiPriority w:val="99"/>
    <w:semiHidden/>
    <w:rsid w:val="0034488D"/>
    <w:rPr>
      <w:b/>
      <w:bCs/>
      <w:sz w:val="20"/>
      <w:szCs w:val="20"/>
    </w:rPr>
  </w:style>
  <w:style w:type="paragraph" w:customStyle="1" w:styleId="paragraph">
    <w:name w:val="paragraph"/>
    <w:basedOn w:val="Normal"/>
    <w:rsid w:val="0056216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562164"/>
  </w:style>
  <w:style w:type="character" w:customStyle="1" w:styleId="eop">
    <w:name w:val="eop"/>
    <w:basedOn w:val="Fuentedeprrafopredeter"/>
    <w:rsid w:val="00562164"/>
  </w:style>
  <w:style w:type="character" w:styleId="Hipervnculovisitado">
    <w:name w:val="FollowedHyperlink"/>
    <w:basedOn w:val="Fuentedeprrafopredeter"/>
    <w:uiPriority w:val="99"/>
    <w:semiHidden/>
    <w:unhideWhenUsed/>
    <w:rsid w:val="00795A8F"/>
    <w:rPr>
      <w:color w:val="954F72" w:themeColor="followedHyperlink"/>
      <w:u w:val="single"/>
    </w:rPr>
  </w:style>
  <w:style w:type="paragraph" w:styleId="HTMLconformatoprevio">
    <w:name w:val="HTML Preformatted"/>
    <w:basedOn w:val="Normal"/>
    <w:link w:val="HTMLconformatoprevioCar"/>
    <w:uiPriority w:val="99"/>
    <w:semiHidden/>
    <w:unhideWhenUsed/>
    <w:rsid w:val="00484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4848A6"/>
    <w:rPr>
      <w:rFonts w:ascii="Courier New" w:eastAsia="Times New Roman" w:hAnsi="Courier New" w:cs="Courier New"/>
      <w:sz w:val="20"/>
      <w:szCs w:val="20"/>
      <w:lang w:eastAsia="es-MX"/>
    </w:rPr>
  </w:style>
  <w:style w:type="character" w:customStyle="1" w:styleId="Ttulo1Car">
    <w:name w:val="Título 1 Car"/>
    <w:basedOn w:val="Fuentedeprrafopredeter"/>
    <w:link w:val="Ttulo1"/>
    <w:uiPriority w:val="9"/>
    <w:rsid w:val="00CB536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B536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B536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B536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CB536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CB5369"/>
    <w:rPr>
      <w:rFonts w:asciiTheme="majorHAnsi" w:eastAsiaTheme="majorEastAsia" w:hAnsiTheme="majorHAnsi" w:cstheme="majorBidi"/>
      <w:color w:val="1F3763" w:themeColor="accent1" w:themeShade="7F"/>
    </w:rPr>
  </w:style>
  <w:style w:type="paragraph" w:styleId="Lista">
    <w:name w:val="List"/>
    <w:basedOn w:val="Normal"/>
    <w:uiPriority w:val="99"/>
    <w:unhideWhenUsed/>
    <w:rsid w:val="00CB5369"/>
    <w:pPr>
      <w:ind w:left="283" w:hanging="283"/>
      <w:contextualSpacing/>
    </w:pPr>
  </w:style>
  <w:style w:type="paragraph" w:styleId="Lista2">
    <w:name w:val="List 2"/>
    <w:basedOn w:val="Normal"/>
    <w:uiPriority w:val="99"/>
    <w:unhideWhenUsed/>
    <w:rsid w:val="00CB5369"/>
    <w:pPr>
      <w:ind w:left="566" w:hanging="283"/>
      <w:contextualSpacing/>
    </w:pPr>
  </w:style>
  <w:style w:type="paragraph" w:styleId="Ttulo">
    <w:name w:val="Title"/>
    <w:basedOn w:val="Normal"/>
    <w:next w:val="Normal"/>
    <w:link w:val="TtuloCar"/>
    <w:uiPriority w:val="10"/>
    <w:qFormat/>
    <w:rsid w:val="00CB53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B5369"/>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CB5369"/>
    <w:pPr>
      <w:spacing w:after="120"/>
    </w:pPr>
  </w:style>
  <w:style w:type="character" w:customStyle="1" w:styleId="TextoindependienteCar">
    <w:name w:val="Texto independiente Car"/>
    <w:basedOn w:val="Fuentedeprrafopredeter"/>
    <w:link w:val="Textoindependiente"/>
    <w:uiPriority w:val="99"/>
    <w:rsid w:val="00CB5369"/>
  </w:style>
  <w:style w:type="paragraph" w:styleId="Sangradetextonormal">
    <w:name w:val="Body Text Indent"/>
    <w:basedOn w:val="Normal"/>
    <w:link w:val="SangradetextonormalCar"/>
    <w:uiPriority w:val="99"/>
    <w:unhideWhenUsed/>
    <w:rsid w:val="00CB5369"/>
    <w:pPr>
      <w:spacing w:after="120"/>
      <w:ind w:left="283"/>
    </w:pPr>
  </w:style>
  <w:style w:type="character" w:customStyle="1" w:styleId="SangradetextonormalCar">
    <w:name w:val="Sangría de texto normal Car"/>
    <w:basedOn w:val="Fuentedeprrafopredeter"/>
    <w:link w:val="Sangradetextonormal"/>
    <w:uiPriority w:val="99"/>
    <w:rsid w:val="00CB5369"/>
  </w:style>
  <w:style w:type="paragraph" w:styleId="Subttulo">
    <w:name w:val="Subtitle"/>
    <w:basedOn w:val="Normal"/>
    <w:next w:val="Normal"/>
    <w:link w:val="SubttuloCar"/>
    <w:uiPriority w:val="11"/>
    <w:qFormat/>
    <w:rsid w:val="00CB536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B5369"/>
    <w:rPr>
      <w:rFonts w:eastAsiaTheme="minorEastAsia"/>
      <w:color w:val="5A5A5A" w:themeColor="text1" w:themeTint="A5"/>
      <w:spacing w:val="15"/>
    </w:rPr>
  </w:style>
  <w:style w:type="paragraph" w:styleId="Textoindependienteprimerasangra2">
    <w:name w:val="Body Text First Indent 2"/>
    <w:basedOn w:val="Sangradetextonormal"/>
    <w:link w:val="Textoindependienteprimerasangra2Car"/>
    <w:uiPriority w:val="99"/>
    <w:unhideWhenUsed/>
    <w:rsid w:val="00CB5369"/>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CB5369"/>
  </w:style>
  <w:style w:type="character" w:styleId="CdigoHTML">
    <w:name w:val="HTML Code"/>
    <w:basedOn w:val="Fuentedeprrafopredeter"/>
    <w:uiPriority w:val="99"/>
    <w:semiHidden/>
    <w:unhideWhenUsed/>
    <w:rsid w:val="001707D4"/>
    <w:rPr>
      <w:rFonts w:ascii="Courier New" w:eastAsia="Times New Roman" w:hAnsi="Courier New" w:cs="Courier New"/>
      <w:sz w:val="20"/>
      <w:szCs w:val="20"/>
    </w:rPr>
  </w:style>
  <w:style w:type="character" w:customStyle="1" w:styleId="highlight">
    <w:name w:val="highlight"/>
    <w:basedOn w:val="Fuentedeprrafopredeter"/>
    <w:rsid w:val="001707D4"/>
  </w:style>
  <w:style w:type="character" w:customStyle="1" w:styleId="token">
    <w:name w:val="token"/>
    <w:basedOn w:val="Fuentedeprrafopredeter"/>
    <w:rsid w:val="001707D4"/>
  </w:style>
  <w:style w:type="character" w:customStyle="1" w:styleId="instancename">
    <w:name w:val="instancename"/>
    <w:basedOn w:val="Fuentedeprrafopredeter"/>
    <w:rsid w:val="00185B51"/>
  </w:style>
  <w:style w:type="paragraph" w:styleId="z-Principiodelformulario">
    <w:name w:val="HTML Top of Form"/>
    <w:basedOn w:val="Normal"/>
    <w:next w:val="Normal"/>
    <w:link w:val="z-PrincipiodelformularioCar"/>
    <w:hidden/>
    <w:uiPriority w:val="99"/>
    <w:semiHidden/>
    <w:unhideWhenUsed/>
    <w:rsid w:val="00185B51"/>
    <w:pPr>
      <w:pBdr>
        <w:bottom w:val="single" w:sz="6" w:space="1" w:color="auto"/>
      </w:pBdr>
      <w:spacing w:after="0" w:line="240" w:lineRule="auto"/>
      <w:jc w:val="center"/>
    </w:pPr>
    <w:rPr>
      <w:rFonts w:ascii="Arial" w:eastAsia="Times New Roman" w:hAnsi="Arial" w:cs="Arial"/>
      <w:vanish/>
      <w:sz w:val="16"/>
      <w:szCs w:val="16"/>
      <w:lang w:eastAsia="es-MX"/>
    </w:rPr>
  </w:style>
  <w:style w:type="character" w:customStyle="1" w:styleId="z-PrincipiodelformularioCar">
    <w:name w:val="z-Principio del formulario Car"/>
    <w:basedOn w:val="Fuentedeprrafopredeter"/>
    <w:link w:val="z-Principiodelformulario"/>
    <w:uiPriority w:val="99"/>
    <w:semiHidden/>
    <w:rsid w:val="00185B51"/>
    <w:rPr>
      <w:rFonts w:ascii="Arial" w:eastAsia="Times New Roman" w:hAnsi="Arial" w:cs="Arial"/>
      <w:vanish/>
      <w:sz w:val="16"/>
      <w:szCs w:val="16"/>
      <w:lang w:eastAsia="es-MX"/>
    </w:rPr>
  </w:style>
  <w:style w:type="paragraph" w:styleId="z-Finaldelformulario">
    <w:name w:val="HTML Bottom of Form"/>
    <w:basedOn w:val="Normal"/>
    <w:next w:val="Normal"/>
    <w:link w:val="z-FinaldelformularioCar"/>
    <w:hidden/>
    <w:uiPriority w:val="99"/>
    <w:semiHidden/>
    <w:unhideWhenUsed/>
    <w:rsid w:val="00185B51"/>
    <w:pPr>
      <w:pBdr>
        <w:top w:val="single" w:sz="6" w:space="1" w:color="auto"/>
      </w:pBdr>
      <w:spacing w:after="0" w:line="240" w:lineRule="auto"/>
      <w:jc w:val="center"/>
    </w:pPr>
    <w:rPr>
      <w:rFonts w:ascii="Arial" w:eastAsia="Times New Roman" w:hAnsi="Arial" w:cs="Arial"/>
      <w:vanish/>
      <w:sz w:val="16"/>
      <w:szCs w:val="16"/>
      <w:lang w:eastAsia="es-MX"/>
    </w:rPr>
  </w:style>
  <w:style w:type="character" w:customStyle="1" w:styleId="z-FinaldelformularioCar">
    <w:name w:val="z-Final del formulario Car"/>
    <w:basedOn w:val="Fuentedeprrafopredeter"/>
    <w:link w:val="z-Finaldelformulario"/>
    <w:uiPriority w:val="99"/>
    <w:semiHidden/>
    <w:rsid w:val="00185B51"/>
    <w:rPr>
      <w:rFonts w:ascii="Arial" w:eastAsia="Times New Roman" w:hAnsi="Arial" w:cs="Arial"/>
      <w:vanish/>
      <w:sz w:val="16"/>
      <w:szCs w:val="16"/>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44235">
      <w:bodyDiv w:val="1"/>
      <w:marLeft w:val="0"/>
      <w:marRight w:val="0"/>
      <w:marTop w:val="0"/>
      <w:marBottom w:val="0"/>
      <w:divBdr>
        <w:top w:val="none" w:sz="0" w:space="0" w:color="auto"/>
        <w:left w:val="none" w:sz="0" w:space="0" w:color="auto"/>
        <w:bottom w:val="none" w:sz="0" w:space="0" w:color="auto"/>
        <w:right w:val="none" w:sz="0" w:space="0" w:color="auto"/>
      </w:divBdr>
    </w:div>
    <w:div w:id="530998328">
      <w:bodyDiv w:val="1"/>
      <w:marLeft w:val="0"/>
      <w:marRight w:val="0"/>
      <w:marTop w:val="0"/>
      <w:marBottom w:val="0"/>
      <w:divBdr>
        <w:top w:val="none" w:sz="0" w:space="0" w:color="auto"/>
        <w:left w:val="none" w:sz="0" w:space="0" w:color="auto"/>
        <w:bottom w:val="none" w:sz="0" w:space="0" w:color="auto"/>
        <w:right w:val="none" w:sz="0" w:space="0" w:color="auto"/>
      </w:divBdr>
    </w:div>
    <w:div w:id="625114200">
      <w:bodyDiv w:val="1"/>
      <w:marLeft w:val="0"/>
      <w:marRight w:val="0"/>
      <w:marTop w:val="0"/>
      <w:marBottom w:val="0"/>
      <w:divBdr>
        <w:top w:val="none" w:sz="0" w:space="0" w:color="auto"/>
        <w:left w:val="none" w:sz="0" w:space="0" w:color="auto"/>
        <w:bottom w:val="none" w:sz="0" w:space="0" w:color="auto"/>
        <w:right w:val="none" w:sz="0" w:space="0" w:color="auto"/>
      </w:divBdr>
      <w:divsChild>
        <w:div w:id="513960710">
          <w:marLeft w:val="0"/>
          <w:marRight w:val="0"/>
          <w:marTop w:val="0"/>
          <w:marBottom w:val="0"/>
          <w:divBdr>
            <w:top w:val="none" w:sz="0" w:space="0" w:color="auto"/>
            <w:left w:val="none" w:sz="0" w:space="0" w:color="auto"/>
            <w:bottom w:val="none" w:sz="0" w:space="0" w:color="auto"/>
            <w:right w:val="none" w:sz="0" w:space="0" w:color="auto"/>
          </w:divBdr>
        </w:div>
        <w:div w:id="1756628228">
          <w:marLeft w:val="0"/>
          <w:marRight w:val="0"/>
          <w:marTop w:val="0"/>
          <w:marBottom w:val="0"/>
          <w:divBdr>
            <w:top w:val="none" w:sz="0" w:space="0" w:color="auto"/>
            <w:left w:val="none" w:sz="0" w:space="0" w:color="auto"/>
            <w:bottom w:val="none" w:sz="0" w:space="0" w:color="auto"/>
            <w:right w:val="none" w:sz="0" w:space="0" w:color="auto"/>
          </w:divBdr>
        </w:div>
        <w:div w:id="78528132">
          <w:marLeft w:val="0"/>
          <w:marRight w:val="0"/>
          <w:marTop w:val="0"/>
          <w:marBottom w:val="0"/>
          <w:divBdr>
            <w:top w:val="none" w:sz="0" w:space="0" w:color="auto"/>
            <w:left w:val="none" w:sz="0" w:space="0" w:color="auto"/>
            <w:bottom w:val="none" w:sz="0" w:space="0" w:color="auto"/>
            <w:right w:val="none" w:sz="0" w:space="0" w:color="auto"/>
          </w:divBdr>
        </w:div>
        <w:div w:id="1859268305">
          <w:marLeft w:val="0"/>
          <w:marRight w:val="0"/>
          <w:marTop w:val="0"/>
          <w:marBottom w:val="0"/>
          <w:divBdr>
            <w:top w:val="none" w:sz="0" w:space="0" w:color="auto"/>
            <w:left w:val="none" w:sz="0" w:space="0" w:color="auto"/>
            <w:bottom w:val="none" w:sz="0" w:space="0" w:color="auto"/>
            <w:right w:val="none" w:sz="0" w:space="0" w:color="auto"/>
          </w:divBdr>
        </w:div>
        <w:div w:id="776481475">
          <w:marLeft w:val="0"/>
          <w:marRight w:val="0"/>
          <w:marTop w:val="0"/>
          <w:marBottom w:val="0"/>
          <w:divBdr>
            <w:top w:val="none" w:sz="0" w:space="0" w:color="auto"/>
            <w:left w:val="none" w:sz="0" w:space="0" w:color="auto"/>
            <w:bottom w:val="none" w:sz="0" w:space="0" w:color="auto"/>
            <w:right w:val="none" w:sz="0" w:space="0" w:color="auto"/>
          </w:divBdr>
        </w:div>
        <w:div w:id="291713597">
          <w:marLeft w:val="0"/>
          <w:marRight w:val="0"/>
          <w:marTop w:val="0"/>
          <w:marBottom w:val="0"/>
          <w:divBdr>
            <w:top w:val="none" w:sz="0" w:space="0" w:color="auto"/>
            <w:left w:val="none" w:sz="0" w:space="0" w:color="auto"/>
            <w:bottom w:val="none" w:sz="0" w:space="0" w:color="auto"/>
            <w:right w:val="none" w:sz="0" w:space="0" w:color="auto"/>
          </w:divBdr>
        </w:div>
        <w:div w:id="1459837981">
          <w:marLeft w:val="0"/>
          <w:marRight w:val="0"/>
          <w:marTop w:val="0"/>
          <w:marBottom w:val="0"/>
          <w:divBdr>
            <w:top w:val="none" w:sz="0" w:space="0" w:color="auto"/>
            <w:left w:val="none" w:sz="0" w:space="0" w:color="auto"/>
            <w:bottom w:val="none" w:sz="0" w:space="0" w:color="auto"/>
            <w:right w:val="none" w:sz="0" w:space="0" w:color="auto"/>
          </w:divBdr>
        </w:div>
        <w:div w:id="1752769705">
          <w:marLeft w:val="0"/>
          <w:marRight w:val="0"/>
          <w:marTop w:val="0"/>
          <w:marBottom w:val="0"/>
          <w:divBdr>
            <w:top w:val="none" w:sz="0" w:space="0" w:color="auto"/>
            <w:left w:val="none" w:sz="0" w:space="0" w:color="auto"/>
            <w:bottom w:val="none" w:sz="0" w:space="0" w:color="auto"/>
            <w:right w:val="none" w:sz="0" w:space="0" w:color="auto"/>
          </w:divBdr>
        </w:div>
        <w:div w:id="2059427012">
          <w:marLeft w:val="0"/>
          <w:marRight w:val="0"/>
          <w:marTop w:val="0"/>
          <w:marBottom w:val="0"/>
          <w:divBdr>
            <w:top w:val="none" w:sz="0" w:space="0" w:color="auto"/>
            <w:left w:val="none" w:sz="0" w:space="0" w:color="auto"/>
            <w:bottom w:val="none" w:sz="0" w:space="0" w:color="auto"/>
            <w:right w:val="none" w:sz="0" w:space="0" w:color="auto"/>
          </w:divBdr>
        </w:div>
        <w:div w:id="805316609">
          <w:marLeft w:val="0"/>
          <w:marRight w:val="0"/>
          <w:marTop w:val="0"/>
          <w:marBottom w:val="0"/>
          <w:divBdr>
            <w:top w:val="none" w:sz="0" w:space="0" w:color="auto"/>
            <w:left w:val="none" w:sz="0" w:space="0" w:color="auto"/>
            <w:bottom w:val="none" w:sz="0" w:space="0" w:color="auto"/>
            <w:right w:val="none" w:sz="0" w:space="0" w:color="auto"/>
          </w:divBdr>
          <w:divsChild>
            <w:div w:id="1674063968">
              <w:marLeft w:val="0"/>
              <w:marRight w:val="0"/>
              <w:marTop w:val="0"/>
              <w:marBottom w:val="0"/>
              <w:divBdr>
                <w:top w:val="none" w:sz="0" w:space="0" w:color="auto"/>
                <w:left w:val="none" w:sz="0" w:space="0" w:color="auto"/>
                <w:bottom w:val="none" w:sz="0" w:space="0" w:color="auto"/>
                <w:right w:val="none" w:sz="0" w:space="0" w:color="auto"/>
              </w:divBdr>
            </w:div>
            <w:div w:id="1826967306">
              <w:marLeft w:val="0"/>
              <w:marRight w:val="0"/>
              <w:marTop w:val="0"/>
              <w:marBottom w:val="0"/>
              <w:divBdr>
                <w:top w:val="none" w:sz="0" w:space="0" w:color="auto"/>
                <w:left w:val="none" w:sz="0" w:space="0" w:color="auto"/>
                <w:bottom w:val="none" w:sz="0" w:space="0" w:color="auto"/>
                <w:right w:val="none" w:sz="0" w:space="0" w:color="auto"/>
              </w:divBdr>
            </w:div>
            <w:div w:id="1161776668">
              <w:marLeft w:val="0"/>
              <w:marRight w:val="0"/>
              <w:marTop w:val="0"/>
              <w:marBottom w:val="0"/>
              <w:divBdr>
                <w:top w:val="none" w:sz="0" w:space="0" w:color="auto"/>
                <w:left w:val="none" w:sz="0" w:space="0" w:color="auto"/>
                <w:bottom w:val="none" w:sz="0" w:space="0" w:color="auto"/>
                <w:right w:val="none" w:sz="0" w:space="0" w:color="auto"/>
              </w:divBdr>
            </w:div>
            <w:div w:id="945186789">
              <w:marLeft w:val="0"/>
              <w:marRight w:val="0"/>
              <w:marTop w:val="0"/>
              <w:marBottom w:val="0"/>
              <w:divBdr>
                <w:top w:val="none" w:sz="0" w:space="0" w:color="auto"/>
                <w:left w:val="none" w:sz="0" w:space="0" w:color="auto"/>
                <w:bottom w:val="none" w:sz="0" w:space="0" w:color="auto"/>
                <w:right w:val="none" w:sz="0" w:space="0" w:color="auto"/>
              </w:divBdr>
            </w:div>
            <w:div w:id="1828015703">
              <w:marLeft w:val="0"/>
              <w:marRight w:val="0"/>
              <w:marTop w:val="0"/>
              <w:marBottom w:val="0"/>
              <w:divBdr>
                <w:top w:val="none" w:sz="0" w:space="0" w:color="auto"/>
                <w:left w:val="none" w:sz="0" w:space="0" w:color="auto"/>
                <w:bottom w:val="none" w:sz="0" w:space="0" w:color="auto"/>
                <w:right w:val="none" w:sz="0" w:space="0" w:color="auto"/>
              </w:divBdr>
            </w:div>
            <w:div w:id="175922797">
              <w:marLeft w:val="0"/>
              <w:marRight w:val="0"/>
              <w:marTop w:val="0"/>
              <w:marBottom w:val="0"/>
              <w:divBdr>
                <w:top w:val="none" w:sz="0" w:space="0" w:color="auto"/>
                <w:left w:val="none" w:sz="0" w:space="0" w:color="auto"/>
                <w:bottom w:val="none" w:sz="0" w:space="0" w:color="auto"/>
                <w:right w:val="none" w:sz="0" w:space="0" w:color="auto"/>
              </w:divBdr>
            </w:div>
            <w:div w:id="589236229">
              <w:marLeft w:val="0"/>
              <w:marRight w:val="0"/>
              <w:marTop w:val="0"/>
              <w:marBottom w:val="0"/>
              <w:divBdr>
                <w:top w:val="none" w:sz="0" w:space="0" w:color="auto"/>
                <w:left w:val="none" w:sz="0" w:space="0" w:color="auto"/>
                <w:bottom w:val="none" w:sz="0" w:space="0" w:color="auto"/>
                <w:right w:val="none" w:sz="0" w:space="0" w:color="auto"/>
              </w:divBdr>
            </w:div>
          </w:divsChild>
        </w:div>
        <w:div w:id="1099719867">
          <w:marLeft w:val="0"/>
          <w:marRight w:val="0"/>
          <w:marTop w:val="0"/>
          <w:marBottom w:val="0"/>
          <w:divBdr>
            <w:top w:val="none" w:sz="0" w:space="0" w:color="auto"/>
            <w:left w:val="none" w:sz="0" w:space="0" w:color="auto"/>
            <w:bottom w:val="none" w:sz="0" w:space="0" w:color="auto"/>
            <w:right w:val="none" w:sz="0" w:space="0" w:color="auto"/>
          </w:divBdr>
          <w:divsChild>
            <w:div w:id="824705901">
              <w:marLeft w:val="0"/>
              <w:marRight w:val="0"/>
              <w:marTop w:val="0"/>
              <w:marBottom w:val="0"/>
              <w:divBdr>
                <w:top w:val="none" w:sz="0" w:space="0" w:color="auto"/>
                <w:left w:val="none" w:sz="0" w:space="0" w:color="auto"/>
                <w:bottom w:val="none" w:sz="0" w:space="0" w:color="auto"/>
                <w:right w:val="none" w:sz="0" w:space="0" w:color="auto"/>
              </w:divBdr>
            </w:div>
            <w:div w:id="125782727">
              <w:marLeft w:val="0"/>
              <w:marRight w:val="0"/>
              <w:marTop w:val="0"/>
              <w:marBottom w:val="0"/>
              <w:divBdr>
                <w:top w:val="none" w:sz="0" w:space="0" w:color="auto"/>
                <w:left w:val="none" w:sz="0" w:space="0" w:color="auto"/>
                <w:bottom w:val="none" w:sz="0" w:space="0" w:color="auto"/>
                <w:right w:val="none" w:sz="0" w:space="0" w:color="auto"/>
              </w:divBdr>
            </w:div>
          </w:divsChild>
        </w:div>
        <w:div w:id="31997624">
          <w:marLeft w:val="0"/>
          <w:marRight w:val="0"/>
          <w:marTop w:val="0"/>
          <w:marBottom w:val="0"/>
          <w:divBdr>
            <w:top w:val="none" w:sz="0" w:space="0" w:color="auto"/>
            <w:left w:val="none" w:sz="0" w:space="0" w:color="auto"/>
            <w:bottom w:val="none" w:sz="0" w:space="0" w:color="auto"/>
            <w:right w:val="none" w:sz="0" w:space="0" w:color="auto"/>
          </w:divBdr>
        </w:div>
        <w:div w:id="1136340814">
          <w:marLeft w:val="0"/>
          <w:marRight w:val="0"/>
          <w:marTop w:val="0"/>
          <w:marBottom w:val="0"/>
          <w:divBdr>
            <w:top w:val="none" w:sz="0" w:space="0" w:color="auto"/>
            <w:left w:val="none" w:sz="0" w:space="0" w:color="auto"/>
            <w:bottom w:val="none" w:sz="0" w:space="0" w:color="auto"/>
            <w:right w:val="none" w:sz="0" w:space="0" w:color="auto"/>
          </w:divBdr>
        </w:div>
        <w:div w:id="1762945274">
          <w:marLeft w:val="0"/>
          <w:marRight w:val="0"/>
          <w:marTop w:val="0"/>
          <w:marBottom w:val="0"/>
          <w:divBdr>
            <w:top w:val="none" w:sz="0" w:space="0" w:color="auto"/>
            <w:left w:val="none" w:sz="0" w:space="0" w:color="auto"/>
            <w:bottom w:val="none" w:sz="0" w:space="0" w:color="auto"/>
            <w:right w:val="none" w:sz="0" w:space="0" w:color="auto"/>
          </w:divBdr>
        </w:div>
        <w:div w:id="2031761250">
          <w:marLeft w:val="0"/>
          <w:marRight w:val="0"/>
          <w:marTop w:val="0"/>
          <w:marBottom w:val="0"/>
          <w:divBdr>
            <w:top w:val="none" w:sz="0" w:space="0" w:color="auto"/>
            <w:left w:val="none" w:sz="0" w:space="0" w:color="auto"/>
            <w:bottom w:val="none" w:sz="0" w:space="0" w:color="auto"/>
            <w:right w:val="none" w:sz="0" w:space="0" w:color="auto"/>
          </w:divBdr>
        </w:div>
        <w:div w:id="1291473199">
          <w:marLeft w:val="0"/>
          <w:marRight w:val="0"/>
          <w:marTop w:val="0"/>
          <w:marBottom w:val="0"/>
          <w:divBdr>
            <w:top w:val="none" w:sz="0" w:space="0" w:color="auto"/>
            <w:left w:val="none" w:sz="0" w:space="0" w:color="auto"/>
            <w:bottom w:val="none" w:sz="0" w:space="0" w:color="auto"/>
            <w:right w:val="none" w:sz="0" w:space="0" w:color="auto"/>
          </w:divBdr>
        </w:div>
        <w:div w:id="502932618">
          <w:marLeft w:val="0"/>
          <w:marRight w:val="0"/>
          <w:marTop w:val="0"/>
          <w:marBottom w:val="0"/>
          <w:divBdr>
            <w:top w:val="none" w:sz="0" w:space="0" w:color="auto"/>
            <w:left w:val="none" w:sz="0" w:space="0" w:color="auto"/>
            <w:bottom w:val="none" w:sz="0" w:space="0" w:color="auto"/>
            <w:right w:val="none" w:sz="0" w:space="0" w:color="auto"/>
          </w:divBdr>
        </w:div>
        <w:div w:id="1314218104">
          <w:marLeft w:val="0"/>
          <w:marRight w:val="0"/>
          <w:marTop w:val="0"/>
          <w:marBottom w:val="0"/>
          <w:divBdr>
            <w:top w:val="none" w:sz="0" w:space="0" w:color="auto"/>
            <w:left w:val="none" w:sz="0" w:space="0" w:color="auto"/>
            <w:bottom w:val="none" w:sz="0" w:space="0" w:color="auto"/>
            <w:right w:val="none" w:sz="0" w:space="0" w:color="auto"/>
          </w:divBdr>
        </w:div>
        <w:div w:id="211962425">
          <w:marLeft w:val="0"/>
          <w:marRight w:val="0"/>
          <w:marTop w:val="0"/>
          <w:marBottom w:val="0"/>
          <w:divBdr>
            <w:top w:val="none" w:sz="0" w:space="0" w:color="auto"/>
            <w:left w:val="none" w:sz="0" w:space="0" w:color="auto"/>
            <w:bottom w:val="none" w:sz="0" w:space="0" w:color="auto"/>
            <w:right w:val="none" w:sz="0" w:space="0" w:color="auto"/>
          </w:divBdr>
        </w:div>
        <w:div w:id="246579128">
          <w:marLeft w:val="0"/>
          <w:marRight w:val="0"/>
          <w:marTop w:val="0"/>
          <w:marBottom w:val="0"/>
          <w:divBdr>
            <w:top w:val="none" w:sz="0" w:space="0" w:color="auto"/>
            <w:left w:val="none" w:sz="0" w:space="0" w:color="auto"/>
            <w:bottom w:val="none" w:sz="0" w:space="0" w:color="auto"/>
            <w:right w:val="none" w:sz="0" w:space="0" w:color="auto"/>
          </w:divBdr>
        </w:div>
        <w:div w:id="1495686747">
          <w:marLeft w:val="0"/>
          <w:marRight w:val="0"/>
          <w:marTop w:val="0"/>
          <w:marBottom w:val="0"/>
          <w:divBdr>
            <w:top w:val="none" w:sz="0" w:space="0" w:color="auto"/>
            <w:left w:val="none" w:sz="0" w:space="0" w:color="auto"/>
            <w:bottom w:val="none" w:sz="0" w:space="0" w:color="auto"/>
            <w:right w:val="none" w:sz="0" w:space="0" w:color="auto"/>
          </w:divBdr>
        </w:div>
        <w:div w:id="1752308991">
          <w:marLeft w:val="0"/>
          <w:marRight w:val="0"/>
          <w:marTop w:val="0"/>
          <w:marBottom w:val="0"/>
          <w:divBdr>
            <w:top w:val="none" w:sz="0" w:space="0" w:color="auto"/>
            <w:left w:val="none" w:sz="0" w:space="0" w:color="auto"/>
            <w:bottom w:val="none" w:sz="0" w:space="0" w:color="auto"/>
            <w:right w:val="none" w:sz="0" w:space="0" w:color="auto"/>
          </w:divBdr>
        </w:div>
        <w:div w:id="89274968">
          <w:marLeft w:val="0"/>
          <w:marRight w:val="0"/>
          <w:marTop w:val="0"/>
          <w:marBottom w:val="0"/>
          <w:divBdr>
            <w:top w:val="none" w:sz="0" w:space="0" w:color="auto"/>
            <w:left w:val="none" w:sz="0" w:space="0" w:color="auto"/>
            <w:bottom w:val="none" w:sz="0" w:space="0" w:color="auto"/>
            <w:right w:val="none" w:sz="0" w:space="0" w:color="auto"/>
          </w:divBdr>
          <w:divsChild>
            <w:div w:id="1780104061">
              <w:marLeft w:val="0"/>
              <w:marRight w:val="0"/>
              <w:marTop w:val="0"/>
              <w:marBottom w:val="0"/>
              <w:divBdr>
                <w:top w:val="none" w:sz="0" w:space="0" w:color="auto"/>
                <w:left w:val="none" w:sz="0" w:space="0" w:color="auto"/>
                <w:bottom w:val="none" w:sz="0" w:space="0" w:color="auto"/>
                <w:right w:val="none" w:sz="0" w:space="0" w:color="auto"/>
              </w:divBdr>
            </w:div>
            <w:div w:id="1367560673">
              <w:marLeft w:val="0"/>
              <w:marRight w:val="0"/>
              <w:marTop w:val="0"/>
              <w:marBottom w:val="0"/>
              <w:divBdr>
                <w:top w:val="none" w:sz="0" w:space="0" w:color="auto"/>
                <w:left w:val="none" w:sz="0" w:space="0" w:color="auto"/>
                <w:bottom w:val="none" w:sz="0" w:space="0" w:color="auto"/>
                <w:right w:val="none" w:sz="0" w:space="0" w:color="auto"/>
              </w:divBdr>
            </w:div>
            <w:div w:id="813789696">
              <w:marLeft w:val="0"/>
              <w:marRight w:val="0"/>
              <w:marTop w:val="0"/>
              <w:marBottom w:val="0"/>
              <w:divBdr>
                <w:top w:val="none" w:sz="0" w:space="0" w:color="auto"/>
                <w:left w:val="none" w:sz="0" w:space="0" w:color="auto"/>
                <w:bottom w:val="none" w:sz="0" w:space="0" w:color="auto"/>
                <w:right w:val="none" w:sz="0" w:space="0" w:color="auto"/>
              </w:divBdr>
              <w:divsChild>
                <w:div w:id="1058554754">
                  <w:marLeft w:val="0"/>
                  <w:marRight w:val="0"/>
                  <w:marTop w:val="0"/>
                  <w:marBottom w:val="0"/>
                  <w:divBdr>
                    <w:top w:val="none" w:sz="0" w:space="0" w:color="auto"/>
                    <w:left w:val="none" w:sz="0" w:space="0" w:color="auto"/>
                    <w:bottom w:val="none" w:sz="0" w:space="0" w:color="auto"/>
                    <w:right w:val="none" w:sz="0" w:space="0" w:color="auto"/>
                  </w:divBdr>
                </w:div>
                <w:div w:id="2124304869">
                  <w:marLeft w:val="0"/>
                  <w:marRight w:val="0"/>
                  <w:marTop w:val="0"/>
                  <w:marBottom w:val="0"/>
                  <w:divBdr>
                    <w:top w:val="none" w:sz="0" w:space="0" w:color="auto"/>
                    <w:left w:val="none" w:sz="0" w:space="0" w:color="auto"/>
                    <w:bottom w:val="none" w:sz="0" w:space="0" w:color="auto"/>
                    <w:right w:val="none" w:sz="0" w:space="0" w:color="auto"/>
                  </w:divBdr>
                </w:div>
                <w:div w:id="1036661334">
                  <w:marLeft w:val="0"/>
                  <w:marRight w:val="0"/>
                  <w:marTop w:val="0"/>
                  <w:marBottom w:val="0"/>
                  <w:divBdr>
                    <w:top w:val="none" w:sz="0" w:space="0" w:color="auto"/>
                    <w:left w:val="none" w:sz="0" w:space="0" w:color="auto"/>
                    <w:bottom w:val="none" w:sz="0" w:space="0" w:color="auto"/>
                    <w:right w:val="none" w:sz="0" w:space="0" w:color="auto"/>
                  </w:divBdr>
                  <w:divsChild>
                    <w:div w:id="1664627939">
                      <w:marLeft w:val="0"/>
                      <w:marRight w:val="0"/>
                      <w:marTop w:val="0"/>
                      <w:marBottom w:val="0"/>
                      <w:divBdr>
                        <w:top w:val="none" w:sz="0" w:space="0" w:color="auto"/>
                        <w:left w:val="none" w:sz="0" w:space="0" w:color="auto"/>
                        <w:bottom w:val="none" w:sz="0" w:space="0" w:color="auto"/>
                        <w:right w:val="none" w:sz="0" w:space="0" w:color="auto"/>
                      </w:divBdr>
                    </w:div>
                    <w:div w:id="195494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53111">
          <w:marLeft w:val="0"/>
          <w:marRight w:val="0"/>
          <w:marTop w:val="0"/>
          <w:marBottom w:val="0"/>
          <w:divBdr>
            <w:top w:val="none" w:sz="0" w:space="0" w:color="auto"/>
            <w:left w:val="none" w:sz="0" w:space="0" w:color="auto"/>
            <w:bottom w:val="none" w:sz="0" w:space="0" w:color="auto"/>
            <w:right w:val="none" w:sz="0" w:space="0" w:color="auto"/>
          </w:divBdr>
        </w:div>
        <w:div w:id="752512569">
          <w:marLeft w:val="0"/>
          <w:marRight w:val="0"/>
          <w:marTop w:val="0"/>
          <w:marBottom w:val="0"/>
          <w:divBdr>
            <w:top w:val="none" w:sz="0" w:space="0" w:color="auto"/>
            <w:left w:val="none" w:sz="0" w:space="0" w:color="auto"/>
            <w:bottom w:val="none" w:sz="0" w:space="0" w:color="auto"/>
            <w:right w:val="none" w:sz="0" w:space="0" w:color="auto"/>
          </w:divBdr>
        </w:div>
        <w:div w:id="583957452">
          <w:marLeft w:val="0"/>
          <w:marRight w:val="0"/>
          <w:marTop w:val="0"/>
          <w:marBottom w:val="0"/>
          <w:divBdr>
            <w:top w:val="none" w:sz="0" w:space="0" w:color="auto"/>
            <w:left w:val="none" w:sz="0" w:space="0" w:color="auto"/>
            <w:bottom w:val="none" w:sz="0" w:space="0" w:color="auto"/>
            <w:right w:val="none" w:sz="0" w:space="0" w:color="auto"/>
          </w:divBdr>
        </w:div>
        <w:div w:id="2027052628">
          <w:marLeft w:val="0"/>
          <w:marRight w:val="0"/>
          <w:marTop w:val="0"/>
          <w:marBottom w:val="0"/>
          <w:divBdr>
            <w:top w:val="none" w:sz="0" w:space="0" w:color="auto"/>
            <w:left w:val="none" w:sz="0" w:space="0" w:color="auto"/>
            <w:bottom w:val="none" w:sz="0" w:space="0" w:color="auto"/>
            <w:right w:val="none" w:sz="0" w:space="0" w:color="auto"/>
          </w:divBdr>
        </w:div>
        <w:div w:id="1351183575">
          <w:marLeft w:val="0"/>
          <w:marRight w:val="0"/>
          <w:marTop w:val="0"/>
          <w:marBottom w:val="0"/>
          <w:divBdr>
            <w:top w:val="none" w:sz="0" w:space="0" w:color="auto"/>
            <w:left w:val="none" w:sz="0" w:space="0" w:color="auto"/>
            <w:bottom w:val="none" w:sz="0" w:space="0" w:color="auto"/>
            <w:right w:val="none" w:sz="0" w:space="0" w:color="auto"/>
          </w:divBdr>
        </w:div>
        <w:div w:id="443504276">
          <w:marLeft w:val="0"/>
          <w:marRight w:val="0"/>
          <w:marTop w:val="0"/>
          <w:marBottom w:val="0"/>
          <w:divBdr>
            <w:top w:val="none" w:sz="0" w:space="0" w:color="auto"/>
            <w:left w:val="none" w:sz="0" w:space="0" w:color="auto"/>
            <w:bottom w:val="none" w:sz="0" w:space="0" w:color="auto"/>
            <w:right w:val="none" w:sz="0" w:space="0" w:color="auto"/>
          </w:divBdr>
        </w:div>
        <w:div w:id="211431904">
          <w:marLeft w:val="0"/>
          <w:marRight w:val="0"/>
          <w:marTop w:val="0"/>
          <w:marBottom w:val="0"/>
          <w:divBdr>
            <w:top w:val="none" w:sz="0" w:space="0" w:color="auto"/>
            <w:left w:val="none" w:sz="0" w:space="0" w:color="auto"/>
            <w:bottom w:val="none" w:sz="0" w:space="0" w:color="auto"/>
            <w:right w:val="none" w:sz="0" w:space="0" w:color="auto"/>
          </w:divBdr>
        </w:div>
        <w:div w:id="2062629156">
          <w:marLeft w:val="0"/>
          <w:marRight w:val="0"/>
          <w:marTop w:val="0"/>
          <w:marBottom w:val="0"/>
          <w:divBdr>
            <w:top w:val="none" w:sz="0" w:space="0" w:color="auto"/>
            <w:left w:val="none" w:sz="0" w:space="0" w:color="auto"/>
            <w:bottom w:val="none" w:sz="0" w:space="0" w:color="auto"/>
            <w:right w:val="none" w:sz="0" w:space="0" w:color="auto"/>
          </w:divBdr>
        </w:div>
        <w:div w:id="864244748">
          <w:marLeft w:val="0"/>
          <w:marRight w:val="0"/>
          <w:marTop w:val="0"/>
          <w:marBottom w:val="0"/>
          <w:divBdr>
            <w:top w:val="none" w:sz="0" w:space="0" w:color="auto"/>
            <w:left w:val="none" w:sz="0" w:space="0" w:color="auto"/>
            <w:bottom w:val="none" w:sz="0" w:space="0" w:color="auto"/>
            <w:right w:val="none" w:sz="0" w:space="0" w:color="auto"/>
          </w:divBdr>
        </w:div>
        <w:div w:id="1922178833">
          <w:marLeft w:val="0"/>
          <w:marRight w:val="0"/>
          <w:marTop w:val="0"/>
          <w:marBottom w:val="0"/>
          <w:divBdr>
            <w:top w:val="none" w:sz="0" w:space="0" w:color="auto"/>
            <w:left w:val="none" w:sz="0" w:space="0" w:color="auto"/>
            <w:bottom w:val="none" w:sz="0" w:space="0" w:color="auto"/>
            <w:right w:val="none" w:sz="0" w:space="0" w:color="auto"/>
          </w:divBdr>
        </w:div>
        <w:div w:id="1653413914">
          <w:marLeft w:val="0"/>
          <w:marRight w:val="0"/>
          <w:marTop w:val="0"/>
          <w:marBottom w:val="0"/>
          <w:divBdr>
            <w:top w:val="none" w:sz="0" w:space="0" w:color="auto"/>
            <w:left w:val="none" w:sz="0" w:space="0" w:color="auto"/>
            <w:bottom w:val="none" w:sz="0" w:space="0" w:color="auto"/>
            <w:right w:val="none" w:sz="0" w:space="0" w:color="auto"/>
          </w:divBdr>
        </w:div>
        <w:div w:id="453602596">
          <w:marLeft w:val="0"/>
          <w:marRight w:val="0"/>
          <w:marTop w:val="0"/>
          <w:marBottom w:val="0"/>
          <w:divBdr>
            <w:top w:val="none" w:sz="0" w:space="0" w:color="auto"/>
            <w:left w:val="none" w:sz="0" w:space="0" w:color="auto"/>
            <w:bottom w:val="none" w:sz="0" w:space="0" w:color="auto"/>
            <w:right w:val="none" w:sz="0" w:space="0" w:color="auto"/>
          </w:divBdr>
        </w:div>
        <w:div w:id="381711717">
          <w:marLeft w:val="0"/>
          <w:marRight w:val="0"/>
          <w:marTop w:val="0"/>
          <w:marBottom w:val="0"/>
          <w:divBdr>
            <w:top w:val="none" w:sz="0" w:space="0" w:color="auto"/>
            <w:left w:val="none" w:sz="0" w:space="0" w:color="auto"/>
            <w:bottom w:val="none" w:sz="0" w:space="0" w:color="auto"/>
            <w:right w:val="none" w:sz="0" w:space="0" w:color="auto"/>
          </w:divBdr>
        </w:div>
        <w:div w:id="1199200037">
          <w:marLeft w:val="0"/>
          <w:marRight w:val="0"/>
          <w:marTop w:val="0"/>
          <w:marBottom w:val="0"/>
          <w:divBdr>
            <w:top w:val="none" w:sz="0" w:space="0" w:color="auto"/>
            <w:left w:val="none" w:sz="0" w:space="0" w:color="auto"/>
            <w:bottom w:val="none" w:sz="0" w:space="0" w:color="auto"/>
            <w:right w:val="none" w:sz="0" w:space="0" w:color="auto"/>
          </w:divBdr>
        </w:div>
        <w:div w:id="1149248866">
          <w:marLeft w:val="0"/>
          <w:marRight w:val="0"/>
          <w:marTop w:val="0"/>
          <w:marBottom w:val="0"/>
          <w:divBdr>
            <w:top w:val="none" w:sz="0" w:space="0" w:color="auto"/>
            <w:left w:val="none" w:sz="0" w:space="0" w:color="auto"/>
            <w:bottom w:val="none" w:sz="0" w:space="0" w:color="auto"/>
            <w:right w:val="none" w:sz="0" w:space="0" w:color="auto"/>
          </w:divBdr>
        </w:div>
        <w:div w:id="1992515956">
          <w:marLeft w:val="0"/>
          <w:marRight w:val="0"/>
          <w:marTop w:val="0"/>
          <w:marBottom w:val="0"/>
          <w:divBdr>
            <w:top w:val="none" w:sz="0" w:space="0" w:color="auto"/>
            <w:left w:val="none" w:sz="0" w:space="0" w:color="auto"/>
            <w:bottom w:val="none" w:sz="0" w:space="0" w:color="auto"/>
            <w:right w:val="none" w:sz="0" w:space="0" w:color="auto"/>
          </w:divBdr>
          <w:divsChild>
            <w:div w:id="955332446">
              <w:marLeft w:val="0"/>
              <w:marRight w:val="0"/>
              <w:marTop w:val="0"/>
              <w:marBottom w:val="0"/>
              <w:divBdr>
                <w:top w:val="none" w:sz="0" w:space="0" w:color="auto"/>
                <w:left w:val="none" w:sz="0" w:space="0" w:color="auto"/>
                <w:bottom w:val="none" w:sz="0" w:space="0" w:color="auto"/>
                <w:right w:val="none" w:sz="0" w:space="0" w:color="auto"/>
              </w:divBdr>
            </w:div>
            <w:div w:id="474179220">
              <w:marLeft w:val="0"/>
              <w:marRight w:val="0"/>
              <w:marTop w:val="0"/>
              <w:marBottom w:val="0"/>
              <w:divBdr>
                <w:top w:val="none" w:sz="0" w:space="0" w:color="auto"/>
                <w:left w:val="none" w:sz="0" w:space="0" w:color="auto"/>
                <w:bottom w:val="none" w:sz="0" w:space="0" w:color="auto"/>
                <w:right w:val="none" w:sz="0" w:space="0" w:color="auto"/>
              </w:divBdr>
            </w:div>
            <w:div w:id="1678843997">
              <w:marLeft w:val="0"/>
              <w:marRight w:val="0"/>
              <w:marTop w:val="0"/>
              <w:marBottom w:val="0"/>
              <w:divBdr>
                <w:top w:val="none" w:sz="0" w:space="0" w:color="auto"/>
                <w:left w:val="none" w:sz="0" w:space="0" w:color="auto"/>
                <w:bottom w:val="none" w:sz="0" w:space="0" w:color="auto"/>
                <w:right w:val="none" w:sz="0" w:space="0" w:color="auto"/>
              </w:divBdr>
            </w:div>
            <w:div w:id="551962278">
              <w:marLeft w:val="0"/>
              <w:marRight w:val="0"/>
              <w:marTop w:val="0"/>
              <w:marBottom w:val="0"/>
              <w:divBdr>
                <w:top w:val="none" w:sz="0" w:space="0" w:color="auto"/>
                <w:left w:val="none" w:sz="0" w:space="0" w:color="auto"/>
                <w:bottom w:val="none" w:sz="0" w:space="0" w:color="auto"/>
                <w:right w:val="none" w:sz="0" w:space="0" w:color="auto"/>
              </w:divBdr>
            </w:div>
            <w:div w:id="1618368312">
              <w:marLeft w:val="0"/>
              <w:marRight w:val="0"/>
              <w:marTop w:val="0"/>
              <w:marBottom w:val="0"/>
              <w:divBdr>
                <w:top w:val="none" w:sz="0" w:space="0" w:color="auto"/>
                <w:left w:val="none" w:sz="0" w:space="0" w:color="auto"/>
                <w:bottom w:val="none" w:sz="0" w:space="0" w:color="auto"/>
                <w:right w:val="none" w:sz="0" w:space="0" w:color="auto"/>
              </w:divBdr>
            </w:div>
            <w:div w:id="790981581">
              <w:marLeft w:val="0"/>
              <w:marRight w:val="0"/>
              <w:marTop w:val="0"/>
              <w:marBottom w:val="0"/>
              <w:divBdr>
                <w:top w:val="none" w:sz="0" w:space="0" w:color="auto"/>
                <w:left w:val="none" w:sz="0" w:space="0" w:color="auto"/>
                <w:bottom w:val="none" w:sz="0" w:space="0" w:color="auto"/>
                <w:right w:val="none" w:sz="0" w:space="0" w:color="auto"/>
              </w:divBdr>
            </w:div>
            <w:div w:id="1161198197">
              <w:marLeft w:val="0"/>
              <w:marRight w:val="0"/>
              <w:marTop w:val="0"/>
              <w:marBottom w:val="0"/>
              <w:divBdr>
                <w:top w:val="none" w:sz="0" w:space="0" w:color="auto"/>
                <w:left w:val="none" w:sz="0" w:space="0" w:color="auto"/>
                <w:bottom w:val="none" w:sz="0" w:space="0" w:color="auto"/>
                <w:right w:val="none" w:sz="0" w:space="0" w:color="auto"/>
              </w:divBdr>
            </w:div>
            <w:div w:id="57215040">
              <w:marLeft w:val="0"/>
              <w:marRight w:val="0"/>
              <w:marTop w:val="0"/>
              <w:marBottom w:val="0"/>
              <w:divBdr>
                <w:top w:val="none" w:sz="0" w:space="0" w:color="auto"/>
                <w:left w:val="none" w:sz="0" w:space="0" w:color="auto"/>
                <w:bottom w:val="none" w:sz="0" w:space="0" w:color="auto"/>
                <w:right w:val="none" w:sz="0" w:space="0" w:color="auto"/>
              </w:divBdr>
            </w:div>
            <w:div w:id="94324157">
              <w:marLeft w:val="0"/>
              <w:marRight w:val="0"/>
              <w:marTop w:val="0"/>
              <w:marBottom w:val="0"/>
              <w:divBdr>
                <w:top w:val="none" w:sz="0" w:space="0" w:color="auto"/>
                <w:left w:val="none" w:sz="0" w:space="0" w:color="auto"/>
                <w:bottom w:val="none" w:sz="0" w:space="0" w:color="auto"/>
                <w:right w:val="none" w:sz="0" w:space="0" w:color="auto"/>
              </w:divBdr>
            </w:div>
            <w:div w:id="229654931">
              <w:marLeft w:val="0"/>
              <w:marRight w:val="0"/>
              <w:marTop w:val="0"/>
              <w:marBottom w:val="0"/>
              <w:divBdr>
                <w:top w:val="none" w:sz="0" w:space="0" w:color="auto"/>
                <w:left w:val="none" w:sz="0" w:space="0" w:color="auto"/>
                <w:bottom w:val="none" w:sz="0" w:space="0" w:color="auto"/>
                <w:right w:val="none" w:sz="0" w:space="0" w:color="auto"/>
              </w:divBdr>
            </w:div>
            <w:div w:id="1006982920">
              <w:marLeft w:val="0"/>
              <w:marRight w:val="0"/>
              <w:marTop w:val="0"/>
              <w:marBottom w:val="0"/>
              <w:divBdr>
                <w:top w:val="none" w:sz="0" w:space="0" w:color="auto"/>
                <w:left w:val="none" w:sz="0" w:space="0" w:color="auto"/>
                <w:bottom w:val="none" w:sz="0" w:space="0" w:color="auto"/>
                <w:right w:val="none" w:sz="0" w:space="0" w:color="auto"/>
              </w:divBdr>
            </w:div>
            <w:div w:id="1581207933">
              <w:marLeft w:val="0"/>
              <w:marRight w:val="0"/>
              <w:marTop w:val="0"/>
              <w:marBottom w:val="0"/>
              <w:divBdr>
                <w:top w:val="none" w:sz="0" w:space="0" w:color="auto"/>
                <w:left w:val="none" w:sz="0" w:space="0" w:color="auto"/>
                <w:bottom w:val="none" w:sz="0" w:space="0" w:color="auto"/>
                <w:right w:val="none" w:sz="0" w:space="0" w:color="auto"/>
              </w:divBdr>
            </w:div>
            <w:div w:id="969288043">
              <w:marLeft w:val="0"/>
              <w:marRight w:val="0"/>
              <w:marTop w:val="0"/>
              <w:marBottom w:val="0"/>
              <w:divBdr>
                <w:top w:val="none" w:sz="0" w:space="0" w:color="auto"/>
                <w:left w:val="none" w:sz="0" w:space="0" w:color="auto"/>
                <w:bottom w:val="none" w:sz="0" w:space="0" w:color="auto"/>
                <w:right w:val="none" w:sz="0" w:space="0" w:color="auto"/>
              </w:divBdr>
            </w:div>
            <w:div w:id="2079590279">
              <w:marLeft w:val="0"/>
              <w:marRight w:val="0"/>
              <w:marTop w:val="0"/>
              <w:marBottom w:val="0"/>
              <w:divBdr>
                <w:top w:val="none" w:sz="0" w:space="0" w:color="auto"/>
                <w:left w:val="none" w:sz="0" w:space="0" w:color="auto"/>
                <w:bottom w:val="none" w:sz="0" w:space="0" w:color="auto"/>
                <w:right w:val="none" w:sz="0" w:space="0" w:color="auto"/>
              </w:divBdr>
            </w:div>
            <w:div w:id="1162432995">
              <w:marLeft w:val="0"/>
              <w:marRight w:val="0"/>
              <w:marTop w:val="0"/>
              <w:marBottom w:val="0"/>
              <w:divBdr>
                <w:top w:val="none" w:sz="0" w:space="0" w:color="auto"/>
                <w:left w:val="none" w:sz="0" w:space="0" w:color="auto"/>
                <w:bottom w:val="none" w:sz="0" w:space="0" w:color="auto"/>
                <w:right w:val="none" w:sz="0" w:space="0" w:color="auto"/>
              </w:divBdr>
            </w:div>
            <w:div w:id="579800724">
              <w:marLeft w:val="0"/>
              <w:marRight w:val="0"/>
              <w:marTop w:val="0"/>
              <w:marBottom w:val="0"/>
              <w:divBdr>
                <w:top w:val="none" w:sz="0" w:space="0" w:color="auto"/>
                <w:left w:val="none" w:sz="0" w:space="0" w:color="auto"/>
                <w:bottom w:val="none" w:sz="0" w:space="0" w:color="auto"/>
                <w:right w:val="none" w:sz="0" w:space="0" w:color="auto"/>
              </w:divBdr>
            </w:div>
            <w:div w:id="1340161445">
              <w:marLeft w:val="0"/>
              <w:marRight w:val="0"/>
              <w:marTop w:val="0"/>
              <w:marBottom w:val="0"/>
              <w:divBdr>
                <w:top w:val="none" w:sz="0" w:space="0" w:color="auto"/>
                <w:left w:val="none" w:sz="0" w:space="0" w:color="auto"/>
                <w:bottom w:val="none" w:sz="0" w:space="0" w:color="auto"/>
                <w:right w:val="none" w:sz="0" w:space="0" w:color="auto"/>
              </w:divBdr>
            </w:div>
            <w:div w:id="1988893899">
              <w:marLeft w:val="0"/>
              <w:marRight w:val="0"/>
              <w:marTop w:val="0"/>
              <w:marBottom w:val="0"/>
              <w:divBdr>
                <w:top w:val="none" w:sz="0" w:space="0" w:color="auto"/>
                <w:left w:val="none" w:sz="0" w:space="0" w:color="auto"/>
                <w:bottom w:val="none" w:sz="0" w:space="0" w:color="auto"/>
                <w:right w:val="none" w:sz="0" w:space="0" w:color="auto"/>
              </w:divBdr>
            </w:div>
            <w:div w:id="704597593">
              <w:marLeft w:val="0"/>
              <w:marRight w:val="0"/>
              <w:marTop w:val="0"/>
              <w:marBottom w:val="0"/>
              <w:divBdr>
                <w:top w:val="none" w:sz="0" w:space="0" w:color="auto"/>
                <w:left w:val="none" w:sz="0" w:space="0" w:color="auto"/>
                <w:bottom w:val="none" w:sz="0" w:space="0" w:color="auto"/>
                <w:right w:val="none" w:sz="0" w:space="0" w:color="auto"/>
              </w:divBdr>
            </w:div>
            <w:div w:id="1336423700">
              <w:marLeft w:val="0"/>
              <w:marRight w:val="0"/>
              <w:marTop w:val="0"/>
              <w:marBottom w:val="0"/>
              <w:divBdr>
                <w:top w:val="none" w:sz="0" w:space="0" w:color="auto"/>
                <w:left w:val="none" w:sz="0" w:space="0" w:color="auto"/>
                <w:bottom w:val="none" w:sz="0" w:space="0" w:color="auto"/>
                <w:right w:val="none" w:sz="0" w:space="0" w:color="auto"/>
              </w:divBdr>
            </w:div>
            <w:div w:id="1593466139">
              <w:marLeft w:val="0"/>
              <w:marRight w:val="0"/>
              <w:marTop w:val="0"/>
              <w:marBottom w:val="0"/>
              <w:divBdr>
                <w:top w:val="none" w:sz="0" w:space="0" w:color="auto"/>
                <w:left w:val="none" w:sz="0" w:space="0" w:color="auto"/>
                <w:bottom w:val="none" w:sz="0" w:space="0" w:color="auto"/>
                <w:right w:val="none" w:sz="0" w:space="0" w:color="auto"/>
              </w:divBdr>
            </w:div>
          </w:divsChild>
        </w:div>
        <w:div w:id="904994414">
          <w:marLeft w:val="0"/>
          <w:marRight w:val="0"/>
          <w:marTop w:val="0"/>
          <w:marBottom w:val="0"/>
          <w:divBdr>
            <w:top w:val="none" w:sz="0" w:space="0" w:color="auto"/>
            <w:left w:val="none" w:sz="0" w:space="0" w:color="auto"/>
            <w:bottom w:val="none" w:sz="0" w:space="0" w:color="auto"/>
            <w:right w:val="none" w:sz="0" w:space="0" w:color="auto"/>
          </w:divBdr>
        </w:div>
        <w:div w:id="1993563645">
          <w:marLeft w:val="0"/>
          <w:marRight w:val="0"/>
          <w:marTop w:val="0"/>
          <w:marBottom w:val="0"/>
          <w:divBdr>
            <w:top w:val="none" w:sz="0" w:space="0" w:color="auto"/>
            <w:left w:val="none" w:sz="0" w:space="0" w:color="auto"/>
            <w:bottom w:val="none" w:sz="0" w:space="0" w:color="auto"/>
            <w:right w:val="none" w:sz="0" w:space="0" w:color="auto"/>
          </w:divBdr>
        </w:div>
        <w:div w:id="1422021137">
          <w:marLeft w:val="0"/>
          <w:marRight w:val="0"/>
          <w:marTop w:val="0"/>
          <w:marBottom w:val="0"/>
          <w:divBdr>
            <w:top w:val="none" w:sz="0" w:space="0" w:color="auto"/>
            <w:left w:val="none" w:sz="0" w:space="0" w:color="auto"/>
            <w:bottom w:val="none" w:sz="0" w:space="0" w:color="auto"/>
            <w:right w:val="none" w:sz="0" w:space="0" w:color="auto"/>
          </w:divBdr>
        </w:div>
        <w:div w:id="20518160">
          <w:marLeft w:val="0"/>
          <w:marRight w:val="0"/>
          <w:marTop w:val="0"/>
          <w:marBottom w:val="0"/>
          <w:divBdr>
            <w:top w:val="none" w:sz="0" w:space="0" w:color="auto"/>
            <w:left w:val="none" w:sz="0" w:space="0" w:color="auto"/>
            <w:bottom w:val="none" w:sz="0" w:space="0" w:color="auto"/>
            <w:right w:val="none" w:sz="0" w:space="0" w:color="auto"/>
          </w:divBdr>
        </w:div>
      </w:divsChild>
    </w:div>
    <w:div w:id="712342484">
      <w:bodyDiv w:val="1"/>
      <w:marLeft w:val="0"/>
      <w:marRight w:val="0"/>
      <w:marTop w:val="0"/>
      <w:marBottom w:val="0"/>
      <w:divBdr>
        <w:top w:val="none" w:sz="0" w:space="0" w:color="auto"/>
        <w:left w:val="none" w:sz="0" w:space="0" w:color="auto"/>
        <w:bottom w:val="none" w:sz="0" w:space="0" w:color="auto"/>
        <w:right w:val="none" w:sz="0" w:space="0" w:color="auto"/>
      </w:divBdr>
      <w:divsChild>
        <w:div w:id="1619098654">
          <w:marLeft w:val="0"/>
          <w:marRight w:val="0"/>
          <w:marTop w:val="0"/>
          <w:marBottom w:val="0"/>
          <w:divBdr>
            <w:top w:val="none" w:sz="0" w:space="0" w:color="auto"/>
            <w:left w:val="none" w:sz="0" w:space="0" w:color="auto"/>
            <w:bottom w:val="none" w:sz="0" w:space="0" w:color="auto"/>
            <w:right w:val="none" w:sz="0" w:space="0" w:color="auto"/>
          </w:divBdr>
        </w:div>
        <w:div w:id="852761138">
          <w:marLeft w:val="0"/>
          <w:marRight w:val="0"/>
          <w:marTop w:val="0"/>
          <w:marBottom w:val="0"/>
          <w:divBdr>
            <w:top w:val="none" w:sz="0" w:space="0" w:color="auto"/>
            <w:left w:val="none" w:sz="0" w:space="0" w:color="auto"/>
            <w:bottom w:val="none" w:sz="0" w:space="0" w:color="auto"/>
            <w:right w:val="none" w:sz="0" w:space="0" w:color="auto"/>
          </w:divBdr>
        </w:div>
        <w:div w:id="2114007182">
          <w:marLeft w:val="0"/>
          <w:marRight w:val="0"/>
          <w:marTop w:val="0"/>
          <w:marBottom w:val="0"/>
          <w:divBdr>
            <w:top w:val="none" w:sz="0" w:space="0" w:color="auto"/>
            <w:left w:val="none" w:sz="0" w:space="0" w:color="auto"/>
            <w:bottom w:val="none" w:sz="0" w:space="0" w:color="auto"/>
            <w:right w:val="none" w:sz="0" w:space="0" w:color="auto"/>
          </w:divBdr>
        </w:div>
        <w:div w:id="1517039439">
          <w:marLeft w:val="0"/>
          <w:marRight w:val="0"/>
          <w:marTop w:val="0"/>
          <w:marBottom w:val="0"/>
          <w:divBdr>
            <w:top w:val="none" w:sz="0" w:space="0" w:color="auto"/>
            <w:left w:val="none" w:sz="0" w:space="0" w:color="auto"/>
            <w:bottom w:val="none" w:sz="0" w:space="0" w:color="auto"/>
            <w:right w:val="none" w:sz="0" w:space="0" w:color="auto"/>
          </w:divBdr>
        </w:div>
        <w:div w:id="181749174">
          <w:marLeft w:val="0"/>
          <w:marRight w:val="0"/>
          <w:marTop w:val="0"/>
          <w:marBottom w:val="0"/>
          <w:divBdr>
            <w:top w:val="none" w:sz="0" w:space="0" w:color="auto"/>
            <w:left w:val="none" w:sz="0" w:space="0" w:color="auto"/>
            <w:bottom w:val="none" w:sz="0" w:space="0" w:color="auto"/>
            <w:right w:val="none" w:sz="0" w:space="0" w:color="auto"/>
          </w:divBdr>
        </w:div>
        <w:div w:id="38676957">
          <w:marLeft w:val="0"/>
          <w:marRight w:val="0"/>
          <w:marTop w:val="0"/>
          <w:marBottom w:val="0"/>
          <w:divBdr>
            <w:top w:val="none" w:sz="0" w:space="0" w:color="auto"/>
            <w:left w:val="none" w:sz="0" w:space="0" w:color="auto"/>
            <w:bottom w:val="none" w:sz="0" w:space="0" w:color="auto"/>
            <w:right w:val="none" w:sz="0" w:space="0" w:color="auto"/>
          </w:divBdr>
        </w:div>
        <w:div w:id="595868910">
          <w:marLeft w:val="0"/>
          <w:marRight w:val="0"/>
          <w:marTop w:val="0"/>
          <w:marBottom w:val="0"/>
          <w:divBdr>
            <w:top w:val="none" w:sz="0" w:space="0" w:color="auto"/>
            <w:left w:val="none" w:sz="0" w:space="0" w:color="auto"/>
            <w:bottom w:val="none" w:sz="0" w:space="0" w:color="auto"/>
            <w:right w:val="none" w:sz="0" w:space="0" w:color="auto"/>
          </w:divBdr>
        </w:div>
        <w:div w:id="590820397">
          <w:marLeft w:val="0"/>
          <w:marRight w:val="0"/>
          <w:marTop w:val="0"/>
          <w:marBottom w:val="0"/>
          <w:divBdr>
            <w:top w:val="none" w:sz="0" w:space="0" w:color="auto"/>
            <w:left w:val="none" w:sz="0" w:space="0" w:color="auto"/>
            <w:bottom w:val="none" w:sz="0" w:space="0" w:color="auto"/>
            <w:right w:val="none" w:sz="0" w:space="0" w:color="auto"/>
          </w:divBdr>
        </w:div>
        <w:div w:id="805465613">
          <w:marLeft w:val="0"/>
          <w:marRight w:val="0"/>
          <w:marTop w:val="0"/>
          <w:marBottom w:val="0"/>
          <w:divBdr>
            <w:top w:val="none" w:sz="0" w:space="0" w:color="auto"/>
            <w:left w:val="none" w:sz="0" w:space="0" w:color="auto"/>
            <w:bottom w:val="none" w:sz="0" w:space="0" w:color="auto"/>
            <w:right w:val="none" w:sz="0" w:space="0" w:color="auto"/>
          </w:divBdr>
        </w:div>
        <w:div w:id="29652738">
          <w:marLeft w:val="0"/>
          <w:marRight w:val="0"/>
          <w:marTop w:val="0"/>
          <w:marBottom w:val="0"/>
          <w:divBdr>
            <w:top w:val="none" w:sz="0" w:space="0" w:color="auto"/>
            <w:left w:val="none" w:sz="0" w:space="0" w:color="auto"/>
            <w:bottom w:val="none" w:sz="0" w:space="0" w:color="auto"/>
            <w:right w:val="none" w:sz="0" w:space="0" w:color="auto"/>
          </w:divBdr>
        </w:div>
        <w:div w:id="1047265371">
          <w:marLeft w:val="0"/>
          <w:marRight w:val="0"/>
          <w:marTop w:val="0"/>
          <w:marBottom w:val="0"/>
          <w:divBdr>
            <w:top w:val="none" w:sz="0" w:space="0" w:color="auto"/>
            <w:left w:val="none" w:sz="0" w:space="0" w:color="auto"/>
            <w:bottom w:val="none" w:sz="0" w:space="0" w:color="auto"/>
            <w:right w:val="none" w:sz="0" w:space="0" w:color="auto"/>
          </w:divBdr>
        </w:div>
        <w:div w:id="911039141">
          <w:marLeft w:val="0"/>
          <w:marRight w:val="0"/>
          <w:marTop w:val="0"/>
          <w:marBottom w:val="0"/>
          <w:divBdr>
            <w:top w:val="none" w:sz="0" w:space="0" w:color="auto"/>
            <w:left w:val="none" w:sz="0" w:space="0" w:color="auto"/>
            <w:bottom w:val="none" w:sz="0" w:space="0" w:color="auto"/>
            <w:right w:val="none" w:sz="0" w:space="0" w:color="auto"/>
          </w:divBdr>
        </w:div>
        <w:div w:id="239412431">
          <w:marLeft w:val="0"/>
          <w:marRight w:val="0"/>
          <w:marTop w:val="0"/>
          <w:marBottom w:val="0"/>
          <w:divBdr>
            <w:top w:val="none" w:sz="0" w:space="0" w:color="auto"/>
            <w:left w:val="none" w:sz="0" w:space="0" w:color="auto"/>
            <w:bottom w:val="none" w:sz="0" w:space="0" w:color="auto"/>
            <w:right w:val="none" w:sz="0" w:space="0" w:color="auto"/>
          </w:divBdr>
        </w:div>
        <w:div w:id="823662235">
          <w:marLeft w:val="0"/>
          <w:marRight w:val="0"/>
          <w:marTop w:val="0"/>
          <w:marBottom w:val="0"/>
          <w:divBdr>
            <w:top w:val="none" w:sz="0" w:space="0" w:color="auto"/>
            <w:left w:val="none" w:sz="0" w:space="0" w:color="auto"/>
            <w:bottom w:val="none" w:sz="0" w:space="0" w:color="auto"/>
            <w:right w:val="none" w:sz="0" w:space="0" w:color="auto"/>
          </w:divBdr>
        </w:div>
        <w:div w:id="1469084912">
          <w:marLeft w:val="0"/>
          <w:marRight w:val="0"/>
          <w:marTop w:val="0"/>
          <w:marBottom w:val="0"/>
          <w:divBdr>
            <w:top w:val="none" w:sz="0" w:space="0" w:color="auto"/>
            <w:left w:val="none" w:sz="0" w:space="0" w:color="auto"/>
            <w:bottom w:val="none" w:sz="0" w:space="0" w:color="auto"/>
            <w:right w:val="none" w:sz="0" w:space="0" w:color="auto"/>
          </w:divBdr>
        </w:div>
        <w:div w:id="1007437253">
          <w:marLeft w:val="0"/>
          <w:marRight w:val="0"/>
          <w:marTop w:val="0"/>
          <w:marBottom w:val="0"/>
          <w:divBdr>
            <w:top w:val="none" w:sz="0" w:space="0" w:color="auto"/>
            <w:left w:val="none" w:sz="0" w:space="0" w:color="auto"/>
            <w:bottom w:val="none" w:sz="0" w:space="0" w:color="auto"/>
            <w:right w:val="none" w:sz="0" w:space="0" w:color="auto"/>
          </w:divBdr>
        </w:div>
        <w:div w:id="579408986">
          <w:marLeft w:val="0"/>
          <w:marRight w:val="0"/>
          <w:marTop w:val="0"/>
          <w:marBottom w:val="0"/>
          <w:divBdr>
            <w:top w:val="none" w:sz="0" w:space="0" w:color="auto"/>
            <w:left w:val="none" w:sz="0" w:space="0" w:color="auto"/>
            <w:bottom w:val="none" w:sz="0" w:space="0" w:color="auto"/>
            <w:right w:val="none" w:sz="0" w:space="0" w:color="auto"/>
          </w:divBdr>
        </w:div>
        <w:div w:id="1376464309">
          <w:marLeft w:val="0"/>
          <w:marRight w:val="0"/>
          <w:marTop w:val="0"/>
          <w:marBottom w:val="0"/>
          <w:divBdr>
            <w:top w:val="none" w:sz="0" w:space="0" w:color="auto"/>
            <w:left w:val="none" w:sz="0" w:space="0" w:color="auto"/>
            <w:bottom w:val="none" w:sz="0" w:space="0" w:color="auto"/>
            <w:right w:val="none" w:sz="0" w:space="0" w:color="auto"/>
          </w:divBdr>
        </w:div>
        <w:div w:id="525867765">
          <w:marLeft w:val="0"/>
          <w:marRight w:val="0"/>
          <w:marTop w:val="0"/>
          <w:marBottom w:val="0"/>
          <w:divBdr>
            <w:top w:val="none" w:sz="0" w:space="0" w:color="auto"/>
            <w:left w:val="none" w:sz="0" w:space="0" w:color="auto"/>
            <w:bottom w:val="none" w:sz="0" w:space="0" w:color="auto"/>
            <w:right w:val="none" w:sz="0" w:space="0" w:color="auto"/>
          </w:divBdr>
        </w:div>
        <w:div w:id="1183975164">
          <w:marLeft w:val="0"/>
          <w:marRight w:val="0"/>
          <w:marTop w:val="0"/>
          <w:marBottom w:val="0"/>
          <w:divBdr>
            <w:top w:val="none" w:sz="0" w:space="0" w:color="auto"/>
            <w:left w:val="none" w:sz="0" w:space="0" w:color="auto"/>
            <w:bottom w:val="none" w:sz="0" w:space="0" w:color="auto"/>
            <w:right w:val="none" w:sz="0" w:space="0" w:color="auto"/>
          </w:divBdr>
        </w:div>
        <w:div w:id="1809783471">
          <w:marLeft w:val="0"/>
          <w:marRight w:val="0"/>
          <w:marTop w:val="0"/>
          <w:marBottom w:val="0"/>
          <w:divBdr>
            <w:top w:val="none" w:sz="0" w:space="0" w:color="auto"/>
            <w:left w:val="none" w:sz="0" w:space="0" w:color="auto"/>
            <w:bottom w:val="none" w:sz="0" w:space="0" w:color="auto"/>
            <w:right w:val="none" w:sz="0" w:space="0" w:color="auto"/>
          </w:divBdr>
        </w:div>
        <w:div w:id="1000961326">
          <w:marLeft w:val="0"/>
          <w:marRight w:val="0"/>
          <w:marTop w:val="0"/>
          <w:marBottom w:val="0"/>
          <w:divBdr>
            <w:top w:val="none" w:sz="0" w:space="0" w:color="auto"/>
            <w:left w:val="none" w:sz="0" w:space="0" w:color="auto"/>
            <w:bottom w:val="none" w:sz="0" w:space="0" w:color="auto"/>
            <w:right w:val="none" w:sz="0" w:space="0" w:color="auto"/>
          </w:divBdr>
        </w:div>
        <w:div w:id="118228940">
          <w:marLeft w:val="0"/>
          <w:marRight w:val="0"/>
          <w:marTop w:val="0"/>
          <w:marBottom w:val="0"/>
          <w:divBdr>
            <w:top w:val="none" w:sz="0" w:space="0" w:color="auto"/>
            <w:left w:val="none" w:sz="0" w:space="0" w:color="auto"/>
            <w:bottom w:val="none" w:sz="0" w:space="0" w:color="auto"/>
            <w:right w:val="none" w:sz="0" w:space="0" w:color="auto"/>
          </w:divBdr>
        </w:div>
        <w:div w:id="957950915">
          <w:marLeft w:val="0"/>
          <w:marRight w:val="0"/>
          <w:marTop w:val="0"/>
          <w:marBottom w:val="0"/>
          <w:divBdr>
            <w:top w:val="none" w:sz="0" w:space="0" w:color="auto"/>
            <w:left w:val="none" w:sz="0" w:space="0" w:color="auto"/>
            <w:bottom w:val="none" w:sz="0" w:space="0" w:color="auto"/>
            <w:right w:val="none" w:sz="0" w:space="0" w:color="auto"/>
          </w:divBdr>
        </w:div>
        <w:div w:id="1741514367">
          <w:marLeft w:val="0"/>
          <w:marRight w:val="0"/>
          <w:marTop w:val="0"/>
          <w:marBottom w:val="0"/>
          <w:divBdr>
            <w:top w:val="none" w:sz="0" w:space="0" w:color="auto"/>
            <w:left w:val="none" w:sz="0" w:space="0" w:color="auto"/>
            <w:bottom w:val="none" w:sz="0" w:space="0" w:color="auto"/>
            <w:right w:val="none" w:sz="0" w:space="0" w:color="auto"/>
          </w:divBdr>
        </w:div>
        <w:div w:id="1011948989">
          <w:marLeft w:val="0"/>
          <w:marRight w:val="0"/>
          <w:marTop w:val="0"/>
          <w:marBottom w:val="0"/>
          <w:divBdr>
            <w:top w:val="none" w:sz="0" w:space="0" w:color="auto"/>
            <w:left w:val="none" w:sz="0" w:space="0" w:color="auto"/>
            <w:bottom w:val="none" w:sz="0" w:space="0" w:color="auto"/>
            <w:right w:val="none" w:sz="0" w:space="0" w:color="auto"/>
          </w:divBdr>
        </w:div>
        <w:div w:id="1676683486">
          <w:marLeft w:val="0"/>
          <w:marRight w:val="0"/>
          <w:marTop w:val="0"/>
          <w:marBottom w:val="0"/>
          <w:divBdr>
            <w:top w:val="none" w:sz="0" w:space="0" w:color="auto"/>
            <w:left w:val="none" w:sz="0" w:space="0" w:color="auto"/>
            <w:bottom w:val="none" w:sz="0" w:space="0" w:color="auto"/>
            <w:right w:val="none" w:sz="0" w:space="0" w:color="auto"/>
          </w:divBdr>
        </w:div>
        <w:div w:id="1867399269">
          <w:marLeft w:val="0"/>
          <w:marRight w:val="0"/>
          <w:marTop w:val="0"/>
          <w:marBottom w:val="0"/>
          <w:divBdr>
            <w:top w:val="none" w:sz="0" w:space="0" w:color="auto"/>
            <w:left w:val="none" w:sz="0" w:space="0" w:color="auto"/>
            <w:bottom w:val="none" w:sz="0" w:space="0" w:color="auto"/>
            <w:right w:val="none" w:sz="0" w:space="0" w:color="auto"/>
          </w:divBdr>
        </w:div>
        <w:div w:id="87581700">
          <w:marLeft w:val="0"/>
          <w:marRight w:val="0"/>
          <w:marTop w:val="0"/>
          <w:marBottom w:val="0"/>
          <w:divBdr>
            <w:top w:val="none" w:sz="0" w:space="0" w:color="auto"/>
            <w:left w:val="none" w:sz="0" w:space="0" w:color="auto"/>
            <w:bottom w:val="none" w:sz="0" w:space="0" w:color="auto"/>
            <w:right w:val="none" w:sz="0" w:space="0" w:color="auto"/>
          </w:divBdr>
        </w:div>
        <w:div w:id="416176976">
          <w:marLeft w:val="0"/>
          <w:marRight w:val="0"/>
          <w:marTop w:val="0"/>
          <w:marBottom w:val="0"/>
          <w:divBdr>
            <w:top w:val="none" w:sz="0" w:space="0" w:color="auto"/>
            <w:left w:val="none" w:sz="0" w:space="0" w:color="auto"/>
            <w:bottom w:val="none" w:sz="0" w:space="0" w:color="auto"/>
            <w:right w:val="none" w:sz="0" w:space="0" w:color="auto"/>
          </w:divBdr>
        </w:div>
        <w:div w:id="766000731">
          <w:marLeft w:val="0"/>
          <w:marRight w:val="0"/>
          <w:marTop w:val="0"/>
          <w:marBottom w:val="0"/>
          <w:divBdr>
            <w:top w:val="none" w:sz="0" w:space="0" w:color="auto"/>
            <w:left w:val="none" w:sz="0" w:space="0" w:color="auto"/>
            <w:bottom w:val="none" w:sz="0" w:space="0" w:color="auto"/>
            <w:right w:val="none" w:sz="0" w:space="0" w:color="auto"/>
          </w:divBdr>
        </w:div>
        <w:div w:id="1145009304">
          <w:marLeft w:val="0"/>
          <w:marRight w:val="0"/>
          <w:marTop w:val="0"/>
          <w:marBottom w:val="0"/>
          <w:divBdr>
            <w:top w:val="none" w:sz="0" w:space="0" w:color="auto"/>
            <w:left w:val="none" w:sz="0" w:space="0" w:color="auto"/>
            <w:bottom w:val="none" w:sz="0" w:space="0" w:color="auto"/>
            <w:right w:val="none" w:sz="0" w:space="0" w:color="auto"/>
          </w:divBdr>
        </w:div>
        <w:div w:id="320085474">
          <w:marLeft w:val="0"/>
          <w:marRight w:val="0"/>
          <w:marTop w:val="0"/>
          <w:marBottom w:val="0"/>
          <w:divBdr>
            <w:top w:val="none" w:sz="0" w:space="0" w:color="auto"/>
            <w:left w:val="none" w:sz="0" w:space="0" w:color="auto"/>
            <w:bottom w:val="none" w:sz="0" w:space="0" w:color="auto"/>
            <w:right w:val="none" w:sz="0" w:space="0" w:color="auto"/>
          </w:divBdr>
        </w:div>
        <w:div w:id="61409523">
          <w:marLeft w:val="0"/>
          <w:marRight w:val="0"/>
          <w:marTop w:val="0"/>
          <w:marBottom w:val="0"/>
          <w:divBdr>
            <w:top w:val="none" w:sz="0" w:space="0" w:color="auto"/>
            <w:left w:val="none" w:sz="0" w:space="0" w:color="auto"/>
            <w:bottom w:val="none" w:sz="0" w:space="0" w:color="auto"/>
            <w:right w:val="none" w:sz="0" w:space="0" w:color="auto"/>
          </w:divBdr>
        </w:div>
        <w:div w:id="1574200869">
          <w:marLeft w:val="0"/>
          <w:marRight w:val="0"/>
          <w:marTop w:val="0"/>
          <w:marBottom w:val="0"/>
          <w:divBdr>
            <w:top w:val="none" w:sz="0" w:space="0" w:color="auto"/>
            <w:left w:val="none" w:sz="0" w:space="0" w:color="auto"/>
            <w:bottom w:val="none" w:sz="0" w:space="0" w:color="auto"/>
            <w:right w:val="none" w:sz="0" w:space="0" w:color="auto"/>
          </w:divBdr>
        </w:div>
        <w:div w:id="1356419927">
          <w:marLeft w:val="0"/>
          <w:marRight w:val="0"/>
          <w:marTop w:val="0"/>
          <w:marBottom w:val="0"/>
          <w:divBdr>
            <w:top w:val="none" w:sz="0" w:space="0" w:color="auto"/>
            <w:left w:val="none" w:sz="0" w:space="0" w:color="auto"/>
            <w:bottom w:val="none" w:sz="0" w:space="0" w:color="auto"/>
            <w:right w:val="none" w:sz="0" w:space="0" w:color="auto"/>
          </w:divBdr>
        </w:div>
        <w:div w:id="1200165333">
          <w:marLeft w:val="0"/>
          <w:marRight w:val="0"/>
          <w:marTop w:val="0"/>
          <w:marBottom w:val="0"/>
          <w:divBdr>
            <w:top w:val="none" w:sz="0" w:space="0" w:color="auto"/>
            <w:left w:val="none" w:sz="0" w:space="0" w:color="auto"/>
            <w:bottom w:val="none" w:sz="0" w:space="0" w:color="auto"/>
            <w:right w:val="none" w:sz="0" w:space="0" w:color="auto"/>
          </w:divBdr>
        </w:div>
        <w:div w:id="568543896">
          <w:marLeft w:val="0"/>
          <w:marRight w:val="0"/>
          <w:marTop w:val="0"/>
          <w:marBottom w:val="0"/>
          <w:divBdr>
            <w:top w:val="none" w:sz="0" w:space="0" w:color="auto"/>
            <w:left w:val="none" w:sz="0" w:space="0" w:color="auto"/>
            <w:bottom w:val="none" w:sz="0" w:space="0" w:color="auto"/>
            <w:right w:val="none" w:sz="0" w:space="0" w:color="auto"/>
          </w:divBdr>
        </w:div>
        <w:div w:id="1376848439">
          <w:marLeft w:val="0"/>
          <w:marRight w:val="0"/>
          <w:marTop w:val="0"/>
          <w:marBottom w:val="0"/>
          <w:divBdr>
            <w:top w:val="none" w:sz="0" w:space="0" w:color="auto"/>
            <w:left w:val="none" w:sz="0" w:space="0" w:color="auto"/>
            <w:bottom w:val="none" w:sz="0" w:space="0" w:color="auto"/>
            <w:right w:val="none" w:sz="0" w:space="0" w:color="auto"/>
          </w:divBdr>
        </w:div>
        <w:div w:id="1676767534">
          <w:marLeft w:val="0"/>
          <w:marRight w:val="0"/>
          <w:marTop w:val="0"/>
          <w:marBottom w:val="0"/>
          <w:divBdr>
            <w:top w:val="none" w:sz="0" w:space="0" w:color="auto"/>
            <w:left w:val="none" w:sz="0" w:space="0" w:color="auto"/>
            <w:bottom w:val="none" w:sz="0" w:space="0" w:color="auto"/>
            <w:right w:val="none" w:sz="0" w:space="0" w:color="auto"/>
          </w:divBdr>
        </w:div>
        <w:div w:id="147020273">
          <w:marLeft w:val="0"/>
          <w:marRight w:val="0"/>
          <w:marTop w:val="0"/>
          <w:marBottom w:val="0"/>
          <w:divBdr>
            <w:top w:val="none" w:sz="0" w:space="0" w:color="auto"/>
            <w:left w:val="none" w:sz="0" w:space="0" w:color="auto"/>
            <w:bottom w:val="none" w:sz="0" w:space="0" w:color="auto"/>
            <w:right w:val="none" w:sz="0" w:space="0" w:color="auto"/>
          </w:divBdr>
        </w:div>
        <w:div w:id="424883076">
          <w:marLeft w:val="0"/>
          <w:marRight w:val="0"/>
          <w:marTop w:val="0"/>
          <w:marBottom w:val="0"/>
          <w:divBdr>
            <w:top w:val="none" w:sz="0" w:space="0" w:color="auto"/>
            <w:left w:val="none" w:sz="0" w:space="0" w:color="auto"/>
            <w:bottom w:val="none" w:sz="0" w:space="0" w:color="auto"/>
            <w:right w:val="none" w:sz="0" w:space="0" w:color="auto"/>
          </w:divBdr>
        </w:div>
        <w:div w:id="1879466493">
          <w:marLeft w:val="0"/>
          <w:marRight w:val="0"/>
          <w:marTop w:val="0"/>
          <w:marBottom w:val="0"/>
          <w:divBdr>
            <w:top w:val="none" w:sz="0" w:space="0" w:color="auto"/>
            <w:left w:val="none" w:sz="0" w:space="0" w:color="auto"/>
            <w:bottom w:val="none" w:sz="0" w:space="0" w:color="auto"/>
            <w:right w:val="none" w:sz="0" w:space="0" w:color="auto"/>
          </w:divBdr>
        </w:div>
        <w:div w:id="1451163771">
          <w:marLeft w:val="0"/>
          <w:marRight w:val="0"/>
          <w:marTop w:val="0"/>
          <w:marBottom w:val="0"/>
          <w:divBdr>
            <w:top w:val="none" w:sz="0" w:space="0" w:color="auto"/>
            <w:left w:val="none" w:sz="0" w:space="0" w:color="auto"/>
            <w:bottom w:val="none" w:sz="0" w:space="0" w:color="auto"/>
            <w:right w:val="none" w:sz="0" w:space="0" w:color="auto"/>
          </w:divBdr>
        </w:div>
        <w:div w:id="1762216364">
          <w:marLeft w:val="0"/>
          <w:marRight w:val="0"/>
          <w:marTop w:val="0"/>
          <w:marBottom w:val="0"/>
          <w:divBdr>
            <w:top w:val="none" w:sz="0" w:space="0" w:color="auto"/>
            <w:left w:val="none" w:sz="0" w:space="0" w:color="auto"/>
            <w:bottom w:val="none" w:sz="0" w:space="0" w:color="auto"/>
            <w:right w:val="none" w:sz="0" w:space="0" w:color="auto"/>
          </w:divBdr>
        </w:div>
        <w:div w:id="1716540184">
          <w:marLeft w:val="0"/>
          <w:marRight w:val="0"/>
          <w:marTop w:val="0"/>
          <w:marBottom w:val="0"/>
          <w:divBdr>
            <w:top w:val="none" w:sz="0" w:space="0" w:color="auto"/>
            <w:left w:val="none" w:sz="0" w:space="0" w:color="auto"/>
            <w:bottom w:val="none" w:sz="0" w:space="0" w:color="auto"/>
            <w:right w:val="none" w:sz="0" w:space="0" w:color="auto"/>
          </w:divBdr>
        </w:div>
        <w:div w:id="1423644829">
          <w:marLeft w:val="0"/>
          <w:marRight w:val="0"/>
          <w:marTop w:val="0"/>
          <w:marBottom w:val="0"/>
          <w:divBdr>
            <w:top w:val="none" w:sz="0" w:space="0" w:color="auto"/>
            <w:left w:val="none" w:sz="0" w:space="0" w:color="auto"/>
            <w:bottom w:val="none" w:sz="0" w:space="0" w:color="auto"/>
            <w:right w:val="none" w:sz="0" w:space="0" w:color="auto"/>
          </w:divBdr>
        </w:div>
        <w:div w:id="1250698186">
          <w:marLeft w:val="0"/>
          <w:marRight w:val="0"/>
          <w:marTop w:val="0"/>
          <w:marBottom w:val="0"/>
          <w:divBdr>
            <w:top w:val="none" w:sz="0" w:space="0" w:color="auto"/>
            <w:left w:val="none" w:sz="0" w:space="0" w:color="auto"/>
            <w:bottom w:val="none" w:sz="0" w:space="0" w:color="auto"/>
            <w:right w:val="none" w:sz="0" w:space="0" w:color="auto"/>
          </w:divBdr>
        </w:div>
        <w:div w:id="1296180387">
          <w:marLeft w:val="0"/>
          <w:marRight w:val="0"/>
          <w:marTop w:val="0"/>
          <w:marBottom w:val="0"/>
          <w:divBdr>
            <w:top w:val="none" w:sz="0" w:space="0" w:color="auto"/>
            <w:left w:val="none" w:sz="0" w:space="0" w:color="auto"/>
            <w:bottom w:val="none" w:sz="0" w:space="0" w:color="auto"/>
            <w:right w:val="none" w:sz="0" w:space="0" w:color="auto"/>
          </w:divBdr>
          <w:divsChild>
            <w:div w:id="407968665">
              <w:marLeft w:val="0"/>
              <w:marRight w:val="0"/>
              <w:marTop w:val="0"/>
              <w:marBottom w:val="0"/>
              <w:divBdr>
                <w:top w:val="none" w:sz="0" w:space="0" w:color="auto"/>
                <w:left w:val="none" w:sz="0" w:space="0" w:color="auto"/>
                <w:bottom w:val="none" w:sz="0" w:space="0" w:color="auto"/>
                <w:right w:val="none" w:sz="0" w:space="0" w:color="auto"/>
              </w:divBdr>
            </w:div>
            <w:div w:id="1465611664">
              <w:marLeft w:val="0"/>
              <w:marRight w:val="0"/>
              <w:marTop w:val="0"/>
              <w:marBottom w:val="0"/>
              <w:divBdr>
                <w:top w:val="none" w:sz="0" w:space="0" w:color="auto"/>
                <w:left w:val="none" w:sz="0" w:space="0" w:color="auto"/>
                <w:bottom w:val="none" w:sz="0" w:space="0" w:color="auto"/>
                <w:right w:val="none" w:sz="0" w:space="0" w:color="auto"/>
              </w:divBdr>
            </w:div>
          </w:divsChild>
        </w:div>
        <w:div w:id="502555030">
          <w:marLeft w:val="0"/>
          <w:marRight w:val="0"/>
          <w:marTop w:val="0"/>
          <w:marBottom w:val="0"/>
          <w:divBdr>
            <w:top w:val="none" w:sz="0" w:space="0" w:color="auto"/>
            <w:left w:val="none" w:sz="0" w:space="0" w:color="auto"/>
            <w:bottom w:val="none" w:sz="0" w:space="0" w:color="auto"/>
            <w:right w:val="none" w:sz="0" w:space="0" w:color="auto"/>
          </w:divBdr>
        </w:div>
        <w:div w:id="1441485800">
          <w:marLeft w:val="0"/>
          <w:marRight w:val="0"/>
          <w:marTop w:val="0"/>
          <w:marBottom w:val="0"/>
          <w:divBdr>
            <w:top w:val="none" w:sz="0" w:space="0" w:color="auto"/>
            <w:left w:val="none" w:sz="0" w:space="0" w:color="auto"/>
            <w:bottom w:val="none" w:sz="0" w:space="0" w:color="auto"/>
            <w:right w:val="none" w:sz="0" w:space="0" w:color="auto"/>
          </w:divBdr>
        </w:div>
        <w:div w:id="2103335186">
          <w:marLeft w:val="0"/>
          <w:marRight w:val="0"/>
          <w:marTop w:val="0"/>
          <w:marBottom w:val="0"/>
          <w:divBdr>
            <w:top w:val="none" w:sz="0" w:space="0" w:color="auto"/>
            <w:left w:val="none" w:sz="0" w:space="0" w:color="auto"/>
            <w:bottom w:val="none" w:sz="0" w:space="0" w:color="auto"/>
            <w:right w:val="none" w:sz="0" w:space="0" w:color="auto"/>
          </w:divBdr>
        </w:div>
        <w:div w:id="946153586">
          <w:marLeft w:val="0"/>
          <w:marRight w:val="0"/>
          <w:marTop w:val="0"/>
          <w:marBottom w:val="0"/>
          <w:divBdr>
            <w:top w:val="none" w:sz="0" w:space="0" w:color="auto"/>
            <w:left w:val="none" w:sz="0" w:space="0" w:color="auto"/>
            <w:bottom w:val="none" w:sz="0" w:space="0" w:color="auto"/>
            <w:right w:val="none" w:sz="0" w:space="0" w:color="auto"/>
          </w:divBdr>
        </w:div>
        <w:div w:id="635532303">
          <w:marLeft w:val="0"/>
          <w:marRight w:val="0"/>
          <w:marTop w:val="0"/>
          <w:marBottom w:val="0"/>
          <w:divBdr>
            <w:top w:val="none" w:sz="0" w:space="0" w:color="auto"/>
            <w:left w:val="none" w:sz="0" w:space="0" w:color="auto"/>
            <w:bottom w:val="none" w:sz="0" w:space="0" w:color="auto"/>
            <w:right w:val="none" w:sz="0" w:space="0" w:color="auto"/>
          </w:divBdr>
        </w:div>
        <w:div w:id="442578754">
          <w:marLeft w:val="0"/>
          <w:marRight w:val="0"/>
          <w:marTop w:val="0"/>
          <w:marBottom w:val="0"/>
          <w:divBdr>
            <w:top w:val="none" w:sz="0" w:space="0" w:color="auto"/>
            <w:left w:val="none" w:sz="0" w:space="0" w:color="auto"/>
            <w:bottom w:val="none" w:sz="0" w:space="0" w:color="auto"/>
            <w:right w:val="none" w:sz="0" w:space="0" w:color="auto"/>
          </w:divBdr>
        </w:div>
        <w:div w:id="1694112752">
          <w:marLeft w:val="0"/>
          <w:marRight w:val="0"/>
          <w:marTop w:val="0"/>
          <w:marBottom w:val="0"/>
          <w:divBdr>
            <w:top w:val="none" w:sz="0" w:space="0" w:color="auto"/>
            <w:left w:val="none" w:sz="0" w:space="0" w:color="auto"/>
            <w:bottom w:val="none" w:sz="0" w:space="0" w:color="auto"/>
            <w:right w:val="none" w:sz="0" w:space="0" w:color="auto"/>
          </w:divBdr>
        </w:div>
        <w:div w:id="1273631781">
          <w:marLeft w:val="0"/>
          <w:marRight w:val="0"/>
          <w:marTop w:val="0"/>
          <w:marBottom w:val="0"/>
          <w:divBdr>
            <w:top w:val="none" w:sz="0" w:space="0" w:color="auto"/>
            <w:left w:val="none" w:sz="0" w:space="0" w:color="auto"/>
            <w:bottom w:val="none" w:sz="0" w:space="0" w:color="auto"/>
            <w:right w:val="none" w:sz="0" w:space="0" w:color="auto"/>
          </w:divBdr>
        </w:div>
        <w:div w:id="1527789489">
          <w:marLeft w:val="0"/>
          <w:marRight w:val="0"/>
          <w:marTop w:val="0"/>
          <w:marBottom w:val="0"/>
          <w:divBdr>
            <w:top w:val="none" w:sz="0" w:space="0" w:color="auto"/>
            <w:left w:val="none" w:sz="0" w:space="0" w:color="auto"/>
            <w:bottom w:val="none" w:sz="0" w:space="0" w:color="auto"/>
            <w:right w:val="none" w:sz="0" w:space="0" w:color="auto"/>
          </w:divBdr>
        </w:div>
        <w:div w:id="396787618">
          <w:marLeft w:val="0"/>
          <w:marRight w:val="0"/>
          <w:marTop w:val="0"/>
          <w:marBottom w:val="0"/>
          <w:divBdr>
            <w:top w:val="none" w:sz="0" w:space="0" w:color="auto"/>
            <w:left w:val="none" w:sz="0" w:space="0" w:color="auto"/>
            <w:bottom w:val="none" w:sz="0" w:space="0" w:color="auto"/>
            <w:right w:val="none" w:sz="0" w:space="0" w:color="auto"/>
          </w:divBdr>
        </w:div>
      </w:divsChild>
    </w:div>
    <w:div w:id="753628088">
      <w:bodyDiv w:val="1"/>
      <w:marLeft w:val="0"/>
      <w:marRight w:val="0"/>
      <w:marTop w:val="0"/>
      <w:marBottom w:val="0"/>
      <w:divBdr>
        <w:top w:val="none" w:sz="0" w:space="0" w:color="auto"/>
        <w:left w:val="none" w:sz="0" w:space="0" w:color="auto"/>
        <w:bottom w:val="none" w:sz="0" w:space="0" w:color="auto"/>
        <w:right w:val="none" w:sz="0" w:space="0" w:color="auto"/>
      </w:divBdr>
      <w:divsChild>
        <w:div w:id="1260601471">
          <w:marLeft w:val="0"/>
          <w:marRight w:val="0"/>
          <w:marTop w:val="0"/>
          <w:marBottom w:val="0"/>
          <w:divBdr>
            <w:top w:val="none" w:sz="0" w:space="0" w:color="auto"/>
            <w:left w:val="none" w:sz="0" w:space="0" w:color="auto"/>
            <w:bottom w:val="none" w:sz="0" w:space="0" w:color="auto"/>
            <w:right w:val="none" w:sz="0" w:space="0" w:color="auto"/>
          </w:divBdr>
        </w:div>
        <w:div w:id="176038976">
          <w:marLeft w:val="0"/>
          <w:marRight w:val="0"/>
          <w:marTop w:val="0"/>
          <w:marBottom w:val="0"/>
          <w:divBdr>
            <w:top w:val="none" w:sz="0" w:space="0" w:color="auto"/>
            <w:left w:val="none" w:sz="0" w:space="0" w:color="auto"/>
            <w:bottom w:val="none" w:sz="0" w:space="0" w:color="auto"/>
            <w:right w:val="none" w:sz="0" w:space="0" w:color="auto"/>
          </w:divBdr>
          <w:divsChild>
            <w:div w:id="1970086594">
              <w:marLeft w:val="0"/>
              <w:marRight w:val="0"/>
              <w:marTop w:val="0"/>
              <w:marBottom w:val="0"/>
              <w:divBdr>
                <w:top w:val="none" w:sz="0" w:space="0" w:color="auto"/>
                <w:left w:val="none" w:sz="0" w:space="0" w:color="auto"/>
                <w:bottom w:val="none" w:sz="0" w:space="0" w:color="auto"/>
                <w:right w:val="none" w:sz="0" w:space="0" w:color="auto"/>
              </w:divBdr>
              <w:divsChild>
                <w:div w:id="1430350397">
                  <w:marLeft w:val="0"/>
                  <w:marRight w:val="0"/>
                  <w:marTop w:val="0"/>
                  <w:marBottom w:val="0"/>
                  <w:divBdr>
                    <w:top w:val="none" w:sz="0" w:space="0" w:color="auto"/>
                    <w:left w:val="none" w:sz="0" w:space="0" w:color="auto"/>
                    <w:bottom w:val="none" w:sz="0" w:space="0" w:color="auto"/>
                    <w:right w:val="none" w:sz="0" w:space="0" w:color="auto"/>
                  </w:divBdr>
                </w:div>
                <w:div w:id="1288855014">
                  <w:marLeft w:val="0"/>
                  <w:marRight w:val="0"/>
                  <w:marTop w:val="0"/>
                  <w:marBottom w:val="0"/>
                  <w:divBdr>
                    <w:top w:val="none" w:sz="0" w:space="0" w:color="auto"/>
                    <w:left w:val="none" w:sz="0" w:space="0" w:color="auto"/>
                    <w:bottom w:val="none" w:sz="0" w:space="0" w:color="auto"/>
                    <w:right w:val="none" w:sz="0" w:space="0" w:color="auto"/>
                  </w:divBdr>
                </w:div>
                <w:div w:id="1446775373">
                  <w:marLeft w:val="0"/>
                  <w:marRight w:val="0"/>
                  <w:marTop w:val="0"/>
                  <w:marBottom w:val="0"/>
                  <w:divBdr>
                    <w:top w:val="none" w:sz="0" w:space="0" w:color="auto"/>
                    <w:left w:val="none" w:sz="0" w:space="0" w:color="auto"/>
                    <w:bottom w:val="none" w:sz="0" w:space="0" w:color="auto"/>
                    <w:right w:val="none" w:sz="0" w:space="0" w:color="auto"/>
                  </w:divBdr>
                </w:div>
                <w:div w:id="73566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869933">
      <w:bodyDiv w:val="1"/>
      <w:marLeft w:val="0"/>
      <w:marRight w:val="0"/>
      <w:marTop w:val="0"/>
      <w:marBottom w:val="0"/>
      <w:divBdr>
        <w:top w:val="none" w:sz="0" w:space="0" w:color="auto"/>
        <w:left w:val="none" w:sz="0" w:space="0" w:color="auto"/>
        <w:bottom w:val="none" w:sz="0" w:space="0" w:color="auto"/>
        <w:right w:val="none" w:sz="0" w:space="0" w:color="auto"/>
      </w:divBdr>
    </w:div>
    <w:div w:id="802190722">
      <w:bodyDiv w:val="1"/>
      <w:marLeft w:val="0"/>
      <w:marRight w:val="0"/>
      <w:marTop w:val="0"/>
      <w:marBottom w:val="0"/>
      <w:divBdr>
        <w:top w:val="none" w:sz="0" w:space="0" w:color="auto"/>
        <w:left w:val="none" w:sz="0" w:space="0" w:color="auto"/>
        <w:bottom w:val="none" w:sz="0" w:space="0" w:color="auto"/>
        <w:right w:val="none" w:sz="0" w:space="0" w:color="auto"/>
      </w:divBdr>
      <w:divsChild>
        <w:div w:id="1822388046">
          <w:marLeft w:val="0"/>
          <w:marRight w:val="0"/>
          <w:marTop w:val="0"/>
          <w:marBottom w:val="0"/>
          <w:divBdr>
            <w:top w:val="none" w:sz="0" w:space="0" w:color="auto"/>
            <w:left w:val="none" w:sz="0" w:space="0" w:color="auto"/>
            <w:bottom w:val="none" w:sz="0" w:space="0" w:color="auto"/>
            <w:right w:val="none" w:sz="0" w:space="0" w:color="auto"/>
          </w:divBdr>
        </w:div>
      </w:divsChild>
    </w:div>
    <w:div w:id="899560121">
      <w:bodyDiv w:val="1"/>
      <w:marLeft w:val="0"/>
      <w:marRight w:val="0"/>
      <w:marTop w:val="0"/>
      <w:marBottom w:val="0"/>
      <w:divBdr>
        <w:top w:val="none" w:sz="0" w:space="0" w:color="auto"/>
        <w:left w:val="none" w:sz="0" w:space="0" w:color="auto"/>
        <w:bottom w:val="none" w:sz="0" w:space="0" w:color="auto"/>
        <w:right w:val="none" w:sz="0" w:space="0" w:color="auto"/>
      </w:divBdr>
    </w:div>
    <w:div w:id="1511675301">
      <w:bodyDiv w:val="1"/>
      <w:marLeft w:val="0"/>
      <w:marRight w:val="0"/>
      <w:marTop w:val="0"/>
      <w:marBottom w:val="0"/>
      <w:divBdr>
        <w:top w:val="none" w:sz="0" w:space="0" w:color="auto"/>
        <w:left w:val="none" w:sz="0" w:space="0" w:color="auto"/>
        <w:bottom w:val="none" w:sz="0" w:space="0" w:color="auto"/>
        <w:right w:val="none" w:sz="0" w:space="0" w:color="auto"/>
      </w:divBdr>
    </w:div>
    <w:div w:id="1513950570">
      <w:bodyDiv w:val="1"/>
      <w:marLeft w:val="0"/>
      <w:marRight w:val="0"/>
      <w:marTop w:val="0"/>
      <w:marBottom w:val="0"/>
      <w:divBdr>
        <w:top w:val="none" w:sz="0" w:space="0" w:color="auto"/>
        <w:left w:val="none" w:sz="0" w:space="0" w:color="auto"/>
        <w:bottom w:val="none" w:sz="0" w:space="0" w:color="auto"/>
        <w:right w:val="none" w:sz="0" w:space="0" w:color="auto"/>
      </w:divBdr>
      <w:divsChild>
        <w:div w:id="130296487">
          <w:marLeft w:val="0"/>
          <w:marRight w:val="0"/>
          <w:marTop w:val="0"/>
          <w:marBottom w:val="0"/>
          <w:divBdr>
            <w:top w:val="none" w:sz="0" w:space="0" w:color="auto"/>
            <w:left w:val="none" w:sz="0" w:space="0" w:color="auto"/>
            <w:bottom w:val="none" w:sz="0" w:space="0" w:color="auto"/>
            <w:right w:val="none" w:sz="0" w:space="0" w:color="auto"/>
          </w:divBdr>
        </w:div>
      </w:divsChild>
    </w:div>
    <w:div w:id="1581862621">
      <w:bodyDiv w:val="1"/>
      <w:marLeft w:val="0"/>
      <w:marRight w:val="0"/>
      <w:marTop w:val="0"/>
      <w:marBottom w:val="0"/>
      <w:divBdr>
        <w:top w:val="none" w:sz="0" w:space="0" w:color="auto"/>
        <w:left w:val="none" w:sz="0" w:space="0" w:color="auto"/>
        <w:bottom w:val="none" w:sz="0" w:space="0" w:color="auto"/>
        <w:right w:val="none" w:sz="0" w:space="0" w:color="auto"/>
      </w:divBdr>
      <w:divsChild>
        <w:div w:id="564685987">
          <w:marLeft w:val="0"/>
          <w:marRight w:val="0"/>
          <w:marTop w:val="0"/>
          <w:marBottom w:val="0"/>
          <w:divBdr>
            <w:top w:val="none" w:sz="0" w:space="0" w:color="auto"/>
            <w:left w:val="none" w:sz="0" w:space="0" w:color="auto"/>
            <w:bottom w:val="none" w:sz="0" w:space="0" w:color="auto"/>
            <w:right w:val="none" w:sz="0" w:space="0" w:color="auto"/>
          </w:divBdr>
        </w:div>
      </w:divsChild>
    </w:div>
    <w:div w:id="1582177060">
      <w:bodyDiv w:val="1"/>
      <w:marLeft w:val="0"/>
      <w:marRight w:val="0"/>
      <w:marTop w:val="0"/>
      <w:marBottom w:val="0"/>
      <w:divBdr>
        <w:top w:val="none" w:sz="0" w:space="0" w:color="auto"/>
        <w:left w:val="none" w:sz="0" w:space="0" w:color="auto"/>
        <w:bottom w:val="none" w:sz="0" w:space="0" w:color="auto"/>
        <w:right w:val="none" w:sz="0" w:space="0" w:color="auto"/>
      </w:divBdr>
      <w:divsChild>
        <w:div w:id="173964412">
          <w:marLeft w:val="0"/>
          <w:marRight w:val="0"/>
          <w:marTop w:val="0"/>
          <w:marBottom w:val="0"/>
          <w:divBdr>
            <w:top w:val="none" w:sz="0" w:space="0" w:color="auto"/>
            <w:left w:val="none" w:sz="0" w:space="0" w:color="auto"/>
            <w:bottom w:val="none" w:sz="0" w:space="0" w:color="auto"/>
            <w:right w:val="none" w:sz="0" w:space="0" w:color="auto"/>
          </w:divBdr>
        </w:div>
        <w:div w:id="1217545096">
          <w:marLeft w:val="0"/>
          <w:marRight w:val="0"/>
          <w:marTop w:val="0"/>
          <w:marBottom w:val="0"/>
          <w:divBdr>
            <w:top w:val="none" w:sz="0" w:space="0" w:color="auto"/>
            <w:left w:val="none" w:sz="0" w:space="0" w:color="auto"/>
            <w:bottom w:val="none" w:sz="0" w:space="0" w:color="auto"/>
            <w:right w:val="none" w:sz="0" w:space="0" w:color="auto"/>
          </w:divBdr>
        </w:div>
      </w:divsChild>
    </w:div>
    <w:div w:id="1659384671">
      <w:bodyDiv w:val="1"/>
      <w:marLeft w:val="0"/>
      <w:marRight w:val="0"/>
      <w:marTop w:val="0"/>
      <w:marBottom w:val="0"/>
      <w:divBdr>
        <w:top w:val="none" w:sz="0" w:space="0" w:color="auto"/>
        <w:left w:val="none" w:sz="0" w:space="0" w:color="auto"/>
        <w:bottom w:val="none" w:sz="0" w:space="0" w:color="auto"/>
        <w:right w:val="none" w:sz="0" w:space="0" w:color="auto"/>
      </w:divBdr>
    </w:div>
    <w:div w:id="180323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hyperlink" Target="https://portal.azure.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5F0A2-7594-4595-A437-1133C6D76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21</Pages>
  <Words>1641</Words>
  <Characters>9029</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Joel Perez Federico</dc:creator>
  <cp:keywords/>
  <dc:description/>
  <cp:lastModifiedBy>Jose Joel Perez Federico</cp:lastModifiedBy>
  <cp:revision>230</cp:revision>
  <cp:lastPrinted>2021-05-05T10:08:00Z</cp:lastPrinted>
  <dcterms:created xsi:type="dcterms:W3CDTF">2020-10-30T04:57:00Z</dcterms:created>
  <dcterms:modified xsi:type="dcterms:W3CDTF">2021-06-02T21:24:00Z</dcterms:modified>
</cp:coreProperties>
</file>